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B72" w:rsidRDefault="00844423" w:rsidP="00287EF8">
      <w:pPr>
        <w:ind w:hanging="709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E462ACF" wp14:editId="24E52097">
            <wp:simplePos x="0" y="0"/>
            <wp:positionH relativeFrom="margin">
              <wp:posOffset>-647065</wp:posOffset>
            </wp:positionH>
            <wp:positionV relativeFrom="margin">
              <wp:posOffset>-308610</wp:posOffset>
            </wp:positionV>
            <wp:extent cx="4470400" cy="2011680"/>
            <wp:effectExtent l="0" t="0" r="6350" b="7620"/>
            <wp:wrapThrough wrapText="bothSides">
              <wp:wrapPolygon edited="0">
                <wp:start x="1105" y="0"/>
                <wp:lineTo x="736" y="3273"/>
                <wp:lineTo x="460" y="6545"/>
                <wp:lineTo x="92" y="9818"/>
                <wp:lineTo x="0" y="12273"/>
                <wp:lineTo x="0" y="15136"/>
                <wp:lineTo x="552" y="16364"/>
                <wp:lineTo x="552" y="17386"/>
                <wp:lineTo x="8284" y="19636"/>
                <wp:lineTo x="11414" y="19636"/>
                <wp:lineTo x="13899" y="21477"/>
                <wp:lineTo x="13991" y="21477"/>
                <wp:lineTo x="14635" y="21477"/>
                <wp:lineTo x="14727" y="21477"/>
                <wp:lineTo x="17213" y="19636"/>
                <wp:lineTo x="18041" y="19636"/>
                <wp:lineTo x="18593" y="18205"/>
                <wp:lineTo x="18501" y="13091"/>
                <wp:lineTo x="18961" y="9818"/>
                <wp:lineTo x="18593" y="6545"/>
                <wp:lineTo x="21539" y="818"/>
                <wp:lineTo x="21539" y="0"/>
                <wp:lineTo x="1105" y="0"/>
              </wp:wrapPolygon>
            </wp:wrapThrough>
            <wp:docPr id="3" name="Рисунок 3" descr="D:\Документы\поздравления\грамоты\на все случаи\Logo_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поздравления\грамоты\на все случаи\Logo_[1]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4423" w:rsidRDefault="00844423" w:rsidP="00287EF8">
      <w:pPr>
        <w:ind w:hanging="709"/>
      </w:pPr>
    </w:p>
    <w:p w:rsidR="00844423" w:rsidRDefault="00844423" w:rsidP="00287EF8">
      <w:pPr>
        <w:ind w:hanging="709"/>
      </w:pPr>
    </w:p>
    <w:p w:rsidR="00844423" w:rsidRDefault="00844423" w:rsidP="00287EF8">
      <w:pPr>
        <w:ind w:hanging="709"/>
      </w:pPr>
    </w:p>
    <w:p w:rsidR="00844423" w:rsidRDefault="00844423" w:rsidP="00287EF8">
      <w:pPr>
        <w:ind w:hanging="709"/>
      </w:pPr>
    </w:p>
    <w:p w:rsidR="00844423" w:rsidRDefault="00844423" w:rsidP="00844423">
      <w:pPr>
        <w:tabs>
          <w:tab w:val="left" w:pos="142"/>
        </w:tabs>
        <w:spacing w:line="240" w:lineRule="auto"/>
      </w:pPr>
      <w:r>
        <w:t xml:space="preserve">                                                 </w:t>
      </w:r>
    </w:p>
    <w:p w:rsidR="00844423" w:rsidRPr="00844423" w:rsidRDefault="00844423" w:rsidP="00844423">
      <w:pPr>
        <w:tabs>
          <w:tab w:val="left" w:pos="142"/>
        </w:tabs>
        <w:spacing w:line="240" w:lineRule="auto"/>
        <w:rPr>
          <w:rFonts w:ascii="Arial Black" w:hAnsi="Arial Black"/>
          <w:b/>
          <w:noProof/>
          <w:color w:val="0000CC"/>
          <w:sz w:val="96"/>
          <w:szCs w:val="96"/>
          <w:lang w:eastAsia="ru-RU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24AFDA"/>
            </w14:solidFill>
            <w14:prstDash w14:val="solid"/>
            <w14:round/>
          </w14:textOutline>
        </w:rPr>
      </w:pPr>
      <w:r>
        <w:t xml:space="preserve">                                                     </w:t>
      </w:r>
      <w:r w:rsidRPr="00844423">
        <w:rPr>
          <w:rFonts w:ascii="Arial Black" w:hAnsi="Arial Black"/>
          <w:b/>
          <w:noProof/>
          <w:color w:val="0000CC"/>
          <w:sz w:val="96"/>
          <w:szCs w:val="96"/>
          <w:lang w:eastAsia="ru-RU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24AFDA"/>
            </w14:solidFill>
            <w14:prstDash w14:val="solid"/>
            <w14:round/>
          </w14:textOutline>
        </w:rPr>
        <w:t xml:space="preserve">ОТЧЁТ      </w:t>
      </w:r>
    </w:p>
    <w:p w:rsidR="00844423" w:rsidRPr="00844423" w:rsidRDefault="00844423" w:rsidP="00844423">
      <w:pPr>
        <w:jc w:val="center"/>
        <w:rPr>
          <w:rFonts w:ascii="Arial Black" w:hAnsi="Arial Black"/>
          <w:b/>
          <w:noProof/>
          <w:color w:val="0000CC"/>
          <w:sz w:val="56"/>
          <w:szCs w:val="56"/>
          <w:lang w:eastAsia="ru-RU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24AFDA"/>
            </w14:solidFill>
            <w14:prstDash w14:val="solid"/>
            <w14:round/>
          </w14:textOutline>
        </w:rPr>
      </w:pPr>
      <w:r w:rsidRPr="00844423">
        <w:rPr>
          <w:rFonts w:ascii="Arial Black" w:hAnsi="Arial Black"/>
          <w:b/>
          <w:noProof/>
          <w:color w:val="0000CC"/>
          <w:sz w:val="56"/>
          <w:szCs w:val="56"/>
          <w:lang w:eastAsia="ru-RU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24AFDA"/>
            </w14:solidFill>
            <w14:prstDash w14:val="solid"/>
            <w14:round/>
          </w14:textOutline>
        </w:rPr>
        <w:t>о деятельности       Сызранской</w:t>
      </w:r>
      <w:r w:rsidRPr="00844423">
        <w:rPr>
          <w:rFonts w:ascii="Arial Black" w:hAnsi="Arial Black"/>
          <w:b/>
          <w:noProof/>
          <w:color w:val="0000CC"/>
          <w:sz w:val="96"/>
          <w:szCs w:val="96"/>
          <w:lang w:eastAsia="ru-RU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24AFDA"/>
            </w14:solidFill>
            <w14:prstDash w14:val="solid"/>
            <w14:round/>
          </w14:textOutline>
        </w:rPr>
        <w:t xml:space="preserve"> </w:t>
      </w:r>
      <w:r w:rsidRPr="00844423">
        <w:rPr>
          <w:rFonts w:ascii="Arial Black" w:hAnsi="Arial Black"/>
          <w:b/>
          <w:noProof/>
          <w:color w:val="0000CC"/>
          <w:sz w:val="56"/>
          <w:szCs w:val="56"/>
          <w:lang w:eastAsia="ru-RU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24AFDA"/>
            </w14:solidFill>
            <w14:prstDash w14:val="solid"/>
            <w14:round/>
          </w14:textOutline>
        </w:rPr>
        <w:t>профсоюзной организации работнико</w:t>
      </w:r>
      <w:r>
        <w:rPr>
          <w:rFonts w:ascii="Arial Black" w:hAnsi="Arial Black"/>
          <w:b/>
          <w:noProof/>
          <w:color w:val="0000CC"/>
          <w:sz w:val="56"/>
          <w:szCs w:val="56"/>
          <w:lang w:eastAsia="ru-RU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24AFDA"/>
            </w14:solidFill>
            <w14:prstDash w14:val="solid"/>
            <w14:round/>
          </w14:textOutline>
        </w:rPr>
        <w:t xml:space="preserve">в образования и науки РФ    </w:t>
      </w:r>
      <w:r w:rsidRPr="00844423">
        <w:rPr>
          <w:rFonts w:ascii="Arial Black" w:hAnsi="Arial Black"/>
          <w:b/>
          <w:noProof/>
          <w:color w:val="0000CC"/>
          <w:sz w:val="56"/>
          <w:szCs w:val="56"/>
          <w:lang w:eastAsia="ru-RU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24AFDA"/>
            </w14:solidFill>
            <w14:prstDash w14:val="solid"/>
            <w14:round/>
          </w14:textOutline>
        </w:rPr>
        <w:t xml:space="preserve">за  </w:t>
      </w:r>
      <w:r>
        <w:rPr>
          <w:rFonts w:ascii="Arial Black" w:hAnsi="Arial Black"/>
          <w:b/>
          <w:noProof/>
          <w:color w:val="0000CC"/>
          <w:sz w:val="56"/>
          <w:szCs w:val="56"/>
          <w:lang w:eastAsia="ru-RU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24AFDA"/>
            </w14:solidFill>
            <w14:prstDash w14:val="solid"/>
            <w14:round/>
          </w14:textOutline>
        </w:rPr>
        <w:t>5 лет</w:t>
      </w:r>
    </w:p>
    <w:p w:rsidR="00844423" w:rsidRPr="00844423" w:rsidRDefault="00844423" w:rsidP="00844423">
      <w:pPr>
        <w:jc w:val="center"/>
        <w:rPr>
          <w:rFonts w:ascii="Arial Black" w:hAnsi="Arial Black"/>
          <w:b/>
          <w:noProof/>
          <w:color w:val="0000CC"/>
          <w:sz w:val="56"/>
          <w:szCs w:val="56"/>
          <w:lang w:eastAsia="ru-RU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24AFDA"/>
            </w14:solidFill>
            <w14:prstDash w14:val="solid"/>
            <w14:round/>
          </w14:textOutline>
        </w:rPr>
      </w:pPr>
    </w:p>
    <w:p w:rsidR="00844423" w:rsidRPr="00844423" w:rsidRDefault="00844423" w:rsidP="00844423">
      <w:pPr>
        <w:jc w:val="center"/>
        <w:rPr>
          <w:rFonts w:ascii="Arial Black" w:hAnsi="Arial Black"/>
          <w:b/>
          <w:noProof/>
          <w:color w:val="0000CC"/>
          <w:sz w:val="56"/>
          <w:szCs w:val="56"/>
          <w:lang w:eastAsia="ru-RU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24AFDA"/>
            </w14:solidFill>
            <w14:prstDash w14:val="solid"/>
            <w14:round/>
          </w14:textOutline>
        </w:rPr>
      </w:pPr>
    </w:p>
    <w:p w:rsidR="00844423" w:rsidRPr="00844423" w:rsidRDefault="00844423" w:rsidP="00844423">
      <w:pPr>
        <w:jc w:val="center"/>
        <w:rPr>
          <w:rFonts w:ascii="Arial Black" w:hAnsi="Arial Black"/>
          <w:b/>
          <w:noProof/>
          <w:color w:val="0000CC"/>
          <w:sz w:val="56"/>
          <w:szCs w:val="56"/>
          <w:lang w:eastAsia="ru-RU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24AFDA"/>
            </w14:solidFill>
            <w14:prstDash w14:val="solid"/>
            <w14:round/>
          </w14:textOutline>
        </w:rPr>
      </w:pPr>
    </w:p>
    <w:p w:rsidR="00844423" w:rsidRPr="00844423" w:rsidRDefault="00844423" w:rsidP="00844423">
      <w:pPr>
        <w:jc w:val="center"/>
        <w:rPr>
          <w:rFonts w:ascii="Arial Black" w:hAnsi="Arial Black"/>
          <w:b/>
          <w:noProof/>
          <w:color w:val="0000CC"/>
          <w:sz w:val="44"/>
          <w:szCs w:val="44"/>
          <w:lang w:eastAsia="ru-RU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24AFDA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noProof/>
          <w:color w:val="0000CC"/>
          <w:sz w:val="44"/>
          <w:szCs w:val="44"/>
          <w:lang w:eastAsia="ru-RU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24AFDA"/>
            </w14:solidFill>
            <w14:prstDash w14:val="solid"/>
            <w14:round/>
          </w14:textOutline>
        </w:rPr>
        <w:t>Сызрань-2019</w:t>
      </w:r>
      <w:r w:rsidRPr="00844423">
        <w:rPr>
          <w:rFonts w:ascii="Arial Black" w:hAnsi="Arial Black"/>
          <w:b/>
          <w:noProof/>
          <w:color w:val="0000CC"/>
          <w:sz w:val="44"/>
          <w:szCs w:val="44"/>
          <w:lang w:eastAsia="ru-RU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5270" w14:cap="flat" w14:cmpd="sng" w14:algn="ctr">
            <w14:solidFill>
              <w14:srgbClr w14:val="24AFDA"/>
            </w14:solidFill>
            <w14:prstDash w14:val="solid"/>
            <w14:round/>
          </w14:textOutline>
        </w:rPr>
        <w:t xml:space="preserve"> г.</w:t>
      </w:r>
    </w:p>
    <w:p w:rsidR="006444FB" w:rsidRPr="006444FB" w:rsidRDefault="009F11A4" w:rsidP="006444FB">
      <w:pPr>
        <w:spacing w:line="240" w:lineRule="auto"/>
        <w:ind w:left="-567" w:firstLine="1275"/>
        <w:jc w:val="both"/>
        <w:rPr>
          <w:rFonts w:ascii="Times New Roman" w:hAnsi="Times New Roman" w:cs="Times New Roman"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6444FB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CB81442" wp14:editId="1CEE0809">
            <wp:simplePos x="0" y="0"/>
            <wp:positionH relativeFrom="column">
              <wp:posOffset>-295275</wp:posOffset>
            </wp:positionH>
            <wp:positionV relativeFrom="paragraph">
              <wp:posOffset>-236220</wp:posOffset>
            </wp:positionV>
            <wp:extent cx="1869440" cy="711200"/>
            <wp:effectExtent l="0" t="0" r="0" b="0"/>
            <wp:wrapNone/>
            <wp:docPr id="4" name="Рисунок 4" descr="D:\Документы\поздравления\грамоты\на все случаи\Logo_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поздравления\грамоты\на все случаи\Logo_[1]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4F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DAD93F" wp14:editId="12CCFAA4">
                <wp:simplePos x="0" y="0"/>
                <wp:positionH relativeFrom="column">
                  <wp:posOffset>-348615</wp:posOffset>
                </wp:positionH>
                <wp:positionV relativeFrom="paragraph">
                  <wp:posOffset>-374650</wp:posOffset>
                </wp:positionV>
                <wp:extent cx="6320790" cy="995680"/>
                <wp:effectExtent l="76200" t="57150" r="80010" b="9017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790" cy="9956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A700C" w:rsidRPr="0006273D" w:rsidRDefault="00DA700C" w:rsidP="006444FB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119" w:right="111" w:firstLine="31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</w:t>
                            </w:r>
                            <w:r w:rsidRPr="0006273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бщие показатели количественного и качественного состава </w:t>
                            </w:r>
                            <w:r w:rsidRPr="0006273D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профсоюзной организации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DA700C" w:rsidRPr="0006273D" w:rsidRDefault="00DA700C" w:rsidP="006444FB">
                            <w:pPr>
                              <w:tabs>
                                <w:tab w:val="left" w:pos="-851"/>
                                <w:tab w:val="left" w:pos="-567"/>
                                <w:tab w:val="left" w:pos="7655"/>
                                <w:tab w:val="left" w:pos="9498"/>
                              </w:tabs>
                              <w:ind w:left="-851" w:right="111"/>
                              <w:jc w:val="center"/>
                              <w:rPr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27.45pt;margin-top:-29.5pt;width:497.7pt;height:7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" fillcolor="#a3c4ff" strokecolor="#4a7ebb" strokeweight="3pt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A700C" w:rsidRPr="0006273D" w:rsidRDefault="00DA700C" w:rsidP="006444FB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119" w:right="111" w:firstLine="31"/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  <w:t>О</w:t>
                      </w:r>
                      <w:r w:rsidRPr="0006273D"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  <w:t xml:space="preserve">бщие показатели количественного и качественного состава </w:t>
                      </w:r>
                      <w:r w:rsidRPr="0006273D">
                        <w:rPr>
                          <w:rFonts w:ascii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  <w:t>профсоюзной организации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DA700C" w:rsidRPr="0006273D" w:rsidRDefault="00DA700C" w:rsidP="006444FB">
                      <w:pPr>
                        <w:tabs>
                          <w:tab w:val="left" w:pos="-851"/>
                          <w:tab w:val="left" w:pos="-567"/>
                          <w:tab w:val="left" w:pos="7655"/>
                          <w:tab w:val="left" w:pos="9498"/>
                        </w:tabs>
                        <w:ind w:left="-851" w:right="111"/>
                        <w:jc w:val="center"/>
                        <w:rPr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Вся работа Сызранской ГПО  в отчетном периоде была направлена на реализацию Программы развития деятельности Профсоюза на 2015-2020 годы и выполнение решений VII съезда Профсоюза, направленных, в первую очередь, на сохранение и укрепление Профсоюза, на совершенствование эффективности профсоюзной работы. </w:t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>Одним из критериев эффективности работы Профсоюза, его членских организаций является, сохранение численности Профсоюза, повышение  процента охвата профсоюзным членством, улучшение работы с кадрами, эффективность финансовой деятельности.</w:t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Качественные показатели Сызранской организации профсоюза говорят о том, что на сегодняшний день из </w:t>
      </w:r>
      <w:r w:rsidR="006444FB" w:rsidRPr="006444FB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5 213 человек</w:t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, работающих в образовательных учреждениях города и района, в профсоюзе состоит  </w:t>
      </w:r>
      <w:r w:rsidR="006444FB" w:rsidRPr="006444FB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4 896 человек</w:t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, что составляет </w:t>
      </w:r>
      <w:r w:rsidR="006444FB" w:rsidRPr="006444FB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94%</w:t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 В сравнении с прошлым отчетным периодом</w:t>
      </w:r>
      <w:r w:rsidR="006444FB" w:rsidRPr="006444FB">
        <w:rPr>
          <w:rFonts w:ascii="Times New Roman" w:hAnsi="Times New Roman" w:cs="Times New Roman"/>
        </w:rPr>
        <w:t xml:space="preserve"> </w:t>
      </w:r>
      <w:r w:rsidR="006444FB" w:rsidRPr="006444FB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рос</w:t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т профсоюзного членства составил  -  </w:t>
      </w:r>
      <w:r w:rsidR="006444FB" w:rsidRPr="006444FB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1%, </w:t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(</w:t>
      </w:r>
      <w:r w:rsidR="006444FB" w:rsidRPr="006444FB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593 человека</w:t>
      </w:r>
      <w:r w:rsidR="006444FB"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), резерв – </w:t>
      </w:r>
      <w:r w:rsidR="006444FB" w:rsidRPr="006444FB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317 человек</w:t>
      </w:r>
      <w:r w:rsidR="006444FB" w:rsidRPr="006444FB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</w:t>
      </w:r>
    </w:p>
    <w:p w:rsidR="006444FB" w:rsidRPr="006444FB" w:rsidRDefault="006444FB" w:rsidP="006444FB">
      <w:pPr>
        <w:spacing w:after="0" w:line="240" w:lineRule="auto"/>
        <w:ind w:left="-567" w:hanging="567"/>
        <w:jc w:val="both"/>
        <w:textAlignment w:val="baseline"/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6444FB">
        <w:rPr>
          <w:bCs/>
          <w:noProof/>
          <w:color w:val="0000CC"/>
          <w:sz w:val="28"/>
          <w:szCs w:val="28"/>
          <w:lang w:eastAsia="ru-RU"/>
        </w:rPr>
        <w:drawing>
          <wp:inline distT="0" distB="0" distL="0" distR="0" wp14:anchorId="635B1A64" wp14:editId="391056DB">
            <wp:extent cx="6429375" cy="182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131" cy="183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Основным документом, которым должны руководствоваться первичные профсоюзные организации в решении вопроса увеличения охвата профсоюзного членства, должно стать Распоряжение Губернатора Самарской области № 149-р от 27.03.19 года «О мерах по обеспечению развития социального партнерства в сфере труда на территории Самарской области». В нем  Губернатор четко обозначил задачи, направленные на увеличение и укрепление профсоюзного членства области. Кроме того, для  решения задач, поставленных национальным проектом «Образование» очень важно создание в каждой профсоюзной организации здорового, творческого, единого, сплоченного коллектива. </w:t>
      </w:r>
      <w:r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 </w:t>
      </w:r>
      <w:r w:rsidRPr="006444FB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52</w:t>
      </w:r>
      <w:r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</w:t>
      </w:r>
      <w:r w:rsidRPr="006444FB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образовательных учреждениях</w:t>
      </w:r>
      <w:r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Сызранской организации действует </w:t>
      </w:r>
      <w:r w:rsidRPr="006444FB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96 первичных профсоюзных организаций</w:t>
      </w:r>
      <w:r w:rsidRPr="006444FB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</w:t>
      </w:r>
      <w:r w:rsidRPr="006444FB">
        <w:rPr>
          <w:rFonts w:ascii="Times New Roman" w:hAnsi="Times New Roman" w:cs="Times New Roman"/>
        </w:rPr>
        <w:t xml:space="preserve">  </w:t>
      </w:r>
      <w:r w:rsidRPr="006444FB">
        <w:rPr>
          <w:rFonts w:ascii="Times New Roman" w:hAnsi="Times New Roman" w:cs="Times New Roman"/>
        </w:rPr>
        <w:tab/>
      </w:r>
    </w:p>
    <w:p w:rsidR="006444FB" w:rsidRPr="006444FB" w:rsidRDefault="006444FB" w:rsidP="006444FB">
      <w:pPr>
        <w:numPr>
          <w:ilvl w:val="0"/>
          <w:numId w:val="2"/>
        </w:num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6444FB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В общеобразовательных организациях – 45</w:t>
      </w:r>
    </w:p>
    <w:p w:rsidR="006444FB" w:rsidRPr="006444FB" w:rsidRDefault="006444FB" w:rsidP="006444FB">
      <w:pPr>
        <w:numPr>
          <w:ilvl w:val="0"/>
          <w:numId w:val="2"/>
        </w:num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6444FB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В профессиональных образовательных организациях – 3</w:t>
      </w:r>
    </w:p>
    <w:p w:rsidR="006444FB" w:rsidRPr="006444FB" w:rsidRDefault="006444FB" w:rsidP="006444FB">
      <w:pPr>
        <w:numPr>
          <w:ilvl w:val="0"/>
          <w:numId w:val="2"/>
        </w:num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6444FB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В дошкольных структурных подразделениях – 40</w:t>
      </w:r>
    </w:p>
    <w:p w:rsidR="006444FB" w:rsidRPr="006444FB" w:rsidRDefault="006444FB" w:rsidP="006444FB">
      <w:pPr>
        <w:numPr>
          <w:ilvl w:val="0"/>
          <w:numId w:val="2"/>
        </w:num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6444FB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В структурных организациях дополнительного образования – 3  </w:t>
      </w:r>
    </w:p>
    <w:p w:rsidR="006444FB" w:rsidRPr="006444FB" w:rsidRDefault="006444FB" w:rsidP="006444FB">
      <w:pPr>
        <w:numPr>
          <w:ilvl w:val="0"/>
          <w:numId w:val="2"/>
        </w:num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6444FB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В других организациях – 5.</w:t>
      </w:r>
    </w:p>
    <w:p w:rsidR="00A64F7B" w:rsidRDefault="00A64F7B" w:rsidP="008118B6">
      <w:pPr>
        <w:pStyle w:val="a6"/>
        <w:ind w:left="-567" w:firstLine="567"/>
        <w:jc w:val="both"/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8118B6" w:rsidRDefault="008118B6" w:rsidP="008118B6">
      <w:pPr>
        <w:pStyle w:val="a6"/>
        <w:ind w:left="-567" w:firstLine="567"/>
        <w:jc w:val="both"/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lastRenderedPageBreak/>
        <w:t>Количество</w:t>
      </w:r>
      <w:r w:rsidRPr="0057291C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</w:t>
      </w:r>
      <w:r w:rsidRPr="005C2AC3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пе</w:t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рвичных профсоюзных организаций, в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сравнении с прошлым отчетным периодом</w:t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, 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возросло с </w:t>
      </w:r>
      <w:r w:rsidRPr="00C5412B">
        <w:rPr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88 до 96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. </w:t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Организацию пополнили </w:t>
      </w:r>
      <w:proofErr w:type="spellStart"/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первички</w:t>
      </w:r>
      <w:proofErr w:type="spellEnd"/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, </w:t>
      </w:r>
      <w:proofErr w:type="gramStart"/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созданные</w:t>
      </w:r>
      <w:proofErr w:type="gramEnd"/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в </w:t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следующих образовательных учреждениях:</w:t>
      </w:r>
    </w:p>
    <w:p w:rsidR="008118B6" w:rsidRDefault="008118B6" w:rsidP="008118B6">
      <w:pPr>
        <w:pStyle w:val="a6"/>
        <w:numPr>
          <w:ilvl w:val="0"/>
          <w:numId w:val="2"/>
        </w:numPr>
        <w:ind w:left="-567" w:firstLine="567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720BAB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Сызранский губернский колледж</w:t>
      </w:r>
    </w:p>
    <w:p w:rsidR="008118B6" w:rsidRDefault="008118B6" w:rsidP="008118B6">
      <w:pPr>
        <w:pStyle w:val="a6"/>
        <w:numPr>
          <w:ilvl w:val="0"/>
          <w:numId w:val="2"/>
        </w:numPr>
        <w:ind w:left="-567" w:firstLine="567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720BAB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Сызранский политехнический колледж</w:t>
      </w:r>
    </w:p>
    <w:p w:rsidR="008118B6" w:rsidRDefault="008118B6" w:rsidP="008118B6">
      <w:pPr>
        <w:pStyle w:val="a6"/>
        <w:numPr>
          <w:ilvl w:val="0"/>
          <w:numId w:val="2"/>
        </w:numPr>
        <w:ind w:left="-567" w:firstLine="567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720BAB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Детский сад № 7 (структурное подразделение)</w:t>
      </w:r>
    </w:p>
    <w:p w:rsidR="008118B6" w:rsidRDefault="008118B6" w:rsidP="008118B6">
      <w:pPr>
        <w:pStyle w:val="a6"/>
        <w:numPr>
          <w:ilvl w:val="0"/>
          <w:numId w:val="2"/>
        </w:numPr>
        <w:ind w:left="-567" w:firstLine="567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720BAB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Детский сад № 11 (структурное подразделение)</w:t>
      </w:r>
    </w:p>
    <w:p w:rsidR="008118B6" w:rsidRDefault="008118B6" w:rsidP="008118B6">
      <w:pPr>
        <w:pStyle w:val="a6"/>
        <w:numPr>
          <w:ilvl w:val="0"/>
          <w:numId w:val="2"/>
        </w:numPr>
        <w:ind w:left="-567" w:firstLine="567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720BAB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Детский сад № 36 (структурное подразделение)</w:t>
      </w:r>
    </w:p>
    <w:p w:rsidR="008118B6" w:rsidRDefault="008118B6" w:rsidP="008118B6">
      <w:pPr>
        <w:pStyle w:val="a6"/>
        <w:numPr>
          <w:ilvl w:val="0"/>
          <w:numId w:val="2"/>
        </w:numPr>
        <w:ind w:left="-567" w:firstLine="567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720BAB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Детский сад № 47 (структурное подразделение)</w:t>
      </w:r>
    </w:p>
    <w:p w:rsidR="008118B6" w:rsidRPr="00720BAB" w:rsidRDefault="008118B6" w:rsidP="008118B6">
      <w:pPr>
        <w:pStyle w:val="a6"/>
        <w:numPr>
          <w:ilvl w:val="0"/>
          <w:numId w:val="2"/>
        </w:numPr>
        <w:ind w:left="-567" w:firstLine="567"/>
        <w:jc w:val="both"/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720BAB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Детский сад № 52 (структурное подразделение)</w:t>
      </w:r>
    </w:p>
    <w:p w:rsidR="008118B6" w:rsidRPr="00720BAB" w:rsidRDefault="008118B6" w:rsidP="008118B6">
      <w:pPr>
        <w:pStyle w:val="a6"/>
        <w:numPr>
          <w:ilvl w:val="0"/>
          <w:numId w:val="2"/>
        </w:numPr>
        <w:ind w:left="-567" w:firstLine="567"/>
        <w:jc w:val="both"/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720BAB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Детский сад № 62 (структурное подразделение)</w:t>
      </w:r>
    </w:p>
    <w:p w:rsidR="008118B6" w:rsidRDefault="008118B6" w:rsidP="008118B6">
      <w:pPr>
        <w:pStyle w:val="a6"/>
        <w:ind w:left="-567" w:firstLine="567"/>
        <w:jc w:val="both"/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FC138BA" wp14:editId="02A9FC82">
                <wp:simplePos x="0" y="0"/>
                <wp:positionH relativeFrom="column">
                  <wp:posOffset>-308610</wp:posOffset>
                </wp:positionH>
                <wp:positionV relativeFrom="paragraph">
                  <wp:posOffset>3868420</wp:posOffset>
                </wp:positionV>
                <wp:extent cx="6251575" cy="676275"/>
                <wp:effectExtent l="76200" t="57150" r="73025" b="104775"/>
                <wp:wrapThrough wrapText="bothSides">
                  <wp:wrapPolygon edited="0">
                    <wp:start x="21863" y="23425"/>
                    <wp:lineTo x="21797" y="-2738"/>
                    <wp:lineTo x="-121" y="-2738"/>
                    <wp:lineTo x="-186" y="23425"/>
                    <wp:lineTo x="21863" y="23425"/>
                  </wp:wrapPolygon>
                </wp:wrapThrough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6251575" cy="6762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00C" w:rsidRPr="006753D2" w:rsidRDefault="00DA700C" w:rsidP="008118B6">
                            <w:pPr>
                              <w:spacing w:after="0" w:line="240" w:lineRule="auto"/>
                              <w:ind w:left="2836" w:right="111"/>
                              <w:rPr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2. Организационная работа.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24.3pt;margin-top:304.6pt;width:492.25pt;height:53.25pt;rotation:180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" fillcolor="#a7bfde [1620]" strokecolor="#4579b8 [3044]" strokeweight="3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A700C" w:rsidRPr="006753D2" w:rsidRDefault="00DA700C" w:rsidP="008118B6">
                      <w:pPr>
                        <w:spacing w:after="0" w:line="240" w:lineRule="auto"/>
                        <w:ind w:left="2836" w:right="111"/>
                        <w:rPr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2. Организационная работа.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E48BEE6" wp14:editId="57D055D2">
            <wp:simplePos x="0" y="0"/>
            <wp:positionH relativeFrom="column">
              <wp:posOffset>-175260</wp:posOffset>
            </wp:positionH>
            <wp:positionV relativeFrom="paragraph">
              <wp:posOffset>3935730</wp:posOffset>
            </wp:positionV>
            <wp:extent cx="1447800" cy="533400"/>
            <wp:effectExtent l="0" t="0" r="0" b="0"/>
            <wp:wrapNone/>
            <wp:docPr id="11" name="Рисунок 11" descr="D:\Документы\поздравления\грамоты\на все случаи\Logo_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поздравления\грамоты\на все случаи\Logo_[1]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В соответствии с постановлением V Пленума Сызранской профсоюзной орг</w:t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анизации работников образования, 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в период с февраля по сентябрь 2019 года во всех первичных профсоюзных организациях прошли </w:t>
      </w:r>
      <w:proofErr w:type="spellStart"/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отчетно</w:t>
      </w:r>
      <w:proofErr w:type="spellEnd"/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– выборные собрания, в ходе которых работа всех </w:t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организаций 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признана удовлетворительной. </w:t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Многие опытные председатели п</w:t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рофсоюзных организаций были 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избраны на новый срок. Вместе с тем, комитеты Профсоюза пополнились новыми кадрами. </w:t>
      </w:r>
      <w:r w:rsidRPr="00C5412B">
        <w:rPr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Обновление составило 16 %.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По итогам выборов к работе приступило </w:t>
      </w:r>
      <w:r w:rsidRPr="00C5412B">
        <w:rPr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15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</w:t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вновь избранных 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председателей. В сравнении с прошлым периодом – это </w:t>
      </w:r>
      <w:r w:rsidRPr="00C5412B">
        <w:rPr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на 4% больше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</w:t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Средний возраст актива организации составляет  - </w:t>
      </w:r>
      <w:r w:rsidRPr="00C5412B">
        <w:rPr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48 лет.</w:t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В январе </w:t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2019 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года в Сызранской городской профсоюзной организации работников народного образования и науки Российской Федерации </w:t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был дан старт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 Проект</w:t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у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</w:t>
      </w:r>
      <w:r w:rsidRPr="00C5412B">
        <w:rPr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«Ты нужен профсоюзу, профсоюз нужен тебе!»</w:t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, разработанному в организации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. В рамках Проекта, учитывая достаточно большое </w:t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количество новых председателей 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и отсутствие у них необходимого опыта работы, из числа опытных председателей – </w:t>
      </w:r>
      <w:proofErr w:type="spellStart"/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стажистов</w:t>
      </w:r>
      <w:proofErr w:type="spellEnd"/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,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были определены  профсоюзные наставники</w:t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: 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Скоропись Л.В., </w:t>
      </w:r>
      <w:proofErr w:type="spellStart"/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КудряшоваГ.Г</w:t>
      </w:r>
      <w:proofErr w:type="spellEnd"/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., Чернова И.В. К этой работе были </w:t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также 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подключены члены президиума:</w:t>
      </w:r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</w:t>
      </w:r>
      <w:proofErr w:type="spellStart"/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Маршова</w:t>
      </w:r>
      <w:proofErr w:type="spellEnd"/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В.В. и </w:t>
      </w:r>
      <w:proofErr w:type="spellStart"/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Аргасцева</w:t>
      </w:r>
      <w:proofErr w:type="spellEnd"/>
      <w:r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И.П. </w:t>
      </w:r>
      <w:r w:rsidRPr="00010A51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</w:t>
      </w:r>
    </w:p>
    <w:p w:rsidR="00E81FC8" w:rsidRDefault="008118B6" w:rsidP="008118B6">
      <w:pPr>
        <w:spacing w:line="240" w:lineRule="auto"/>
        <w:ind w:left="-567"/>
        <w:jc w:val="both"/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8118B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Профсоюзный актив организации в целом отличается единством, организованностью и сплоченностью. В профсоюзных комитетах образовательных организаций работает </w:t>
      </w:r>
      <w:r w:rsidRPr="008118B6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593 члена</w:t>
      </w:r>
      <w:r w:rsidRPr="008118B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, привлечен к работе </w:t>
      </w:r>
      <w:r w:rsidRPr="008118B6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421 активист.</w:t>
      </w:r>
      <w:r w:rsidRPr="008118B6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118B6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118B6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118B6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118B6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118B6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118B6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118B6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118B6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118B6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118B6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118B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Вопросы кадрового укрепления, повышения профессионализма актива являлись приоритетными в деятельности Сызранского горкома профсоюза. В основу этой работы  были положены ежемесячные  совещания, обучающие семинары для председателей первичных профсоюзных организаций. </w:t>
      </w:r>
      <w:r w:rsidRPr="008118B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118B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118B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118B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Большим интересом пользовались выездные совещания, так называемый </w:t>
      </w:r>
      <w:r w:rsidRPr="008118B6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«Гостевой профсоюз»,</w:t>
      </w:r>
      <w:r w:rsidRPr="008118B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на базе образовательных учреждений, чьи первичные организации в течение учебного года проявляли себя наилучшим образом.</w:t>
      </w:r>
      <w:r w:rsidRPr="008118B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</w:p>
    <w:p w:rsidR="00E81FC8" w:rsidRPr="00E81FC8" w:rsidRDefault="00E81FC8" w:rsidP="00E81FC8">
      <w:pPr>
        <w:spacing w:before="100" w:beforeAutospacing="1" w:after="100" w:afterAutospacing="1" w:line="240" w:lineRule="auto"/>
        <w:ind w:left="-567" w:firstLine="1275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lastRenderedPageBreak/>
        <w:t xml:space="preserve">В рамках таких «круглых столов» председатели ППО, руководители образовательных учреждений делились положительным опытом совместной работы по выполнению условий коллективного договора, в форме творческих отчетов представляли свою деятельность по различным направлениям, в том числе по мотивации профсоюзного членства. </w:t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Большое внимание в организации уделялось вопросам обобщения и распространения положительного опыта работы первичных организаций. Одной из форм данной работы является конкурс «Лучшая первичная профсоюзная организация». </w:t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Пять </w:t>
      </w:r>
      <w:proofErr w:type="spellStart"/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первичек</w:t>
      </w:r>
      <w:proofErr w:type="spellEnd"/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Сызранской организации в разные  годы участвовали в областном этапе данного конкурсе, каждый раз занимая первые места на уровне областной организации, а затем на уровне Федерации профсоюзов Самарской области . Это Сызранский филиал школы- интерната №2 </w:t>
      </w:r>
      <w:proofErr w:type="spellStart"/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г</w:t>
      </w:r>
      <w:proofErr w:type="gramStart"/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.Ж</w:t>
      </w:r>
      <w:proofErr w:type="gramEnd"/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игулевска</w:t>
      </w:r>
      <w:proofErr w:type="spellEnd"/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, школа № 21 и гимназия </w:t>
      </w:r>
      <w:proofErr w:type="spellStart"/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г.Сызрани</w:t>
      </w:r>
      <w:proofErr w:type="spellEnd"/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. В 2017 году первое место завоевала первичная профсоюзная организация школы </w:t>
      </w:r>
      <w:proofErr w:type="spellStart"/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п</w:t>
      </w:r>
      <w:proofErr w:type="gramStart"/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.В</w:t>
      </w:r>
      <w:proofErr w:type="gramEnd"/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арламово</w:t>
      </w:r>
      <w:proofErr w:type="spellEnd"/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</w:t>
      </w:r>
      <w:proofErr w:type="spellStart"/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м.р.Сызранский</w:t>
      </w:r>
      <w:proofErr w:type="spellEnd"/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. </w:t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>Велась и другая работа по обобщению положительного опыта первичных организаций. Используя различные формы, был обобщен опыт работы первичных профсоюзных организаций ДОУ №3, ДОУ №8, ДОУ №40, общеобразовательной школ № 17.</w:t>
      </w:r>
      <w:r w:rsidRPr="00E81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я хочу подвести итоги конкурса «Лучший председатель первичной профсоюзной организации».</w:t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>В течение 2018, 2019 годов президиум организации внимательно отслеживал работу всех председателей первичных профсоюзных организаций, активность всех первичных организаций. В результате было принято решение о награждении победителя, лучшего председателя первичной, бесплатной профсоюзной путевкой в санаторий «Красная Глинка». Победителем данного долгосрочного конкурса была признана  Чижова Э.С., председатель первичной профсоюзной организации школы № 10, которая и получила сертификат на получение путевки.</w:t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Для обучения актива Сызранский горком профсоюза приглашал специалистов Самарской областной организации профсоюза работников народного образования и науки РФ, Самарского института профсоюзного движения. </w:t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81FC8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>Начинающие  председатели направлялись на обучение в Самарский институт профсоюзного движения, где проходили курсы повышения квалификации в Школе молодого профсоюзного лидера. Также на базе института лучшие представители актива организации обучались по годичной программе «Менеджмент в профсоюзе».</w:t>
      </w:r>
    </w:p>
    <w:p w:rsidR="0080666A" w:rsidRDefault="00A64F7B" w:rsidP="008118B6">
      <w:pPr>
        <w:spacing w:line="240" w:lineRule="auto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  <w:color w:val="0000CC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7935EAA" wp14:editId="0BA34C92">
            <wp:simplePos x="0" y="0"/>
            <wp:positionH relativeFrom="column">
              <wp:posOffset>1603375</wp:posOffset>
            </wp:positionH>
            <wp:positionV relativeFrom="paragraph">
              <wp:posOffset>186690</wp:posOffset>
            </wp:positionV>
            <wp:extent cx="2359660" cy="1810385"/>
            <wp:effectExtent l="0" t="0" r="254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B7E">
        <w:rPr>
          <w:rFonts w:ascii="Times New Roman" w:hAnsi="Times New Roman" w:cs="Times New Roman"/>
          <w:bCs/>
          <w:noProof/>
          <w:color w:val="0000CC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3AAEC7C" wp14:editId="5F3F39A5">
            <wp:simplePos x="0" y="0"/>
            <wp:positionH relativeFrom="column">
              <wp:posOffset>-288637</wp:posOffset>
            </wp:positionH>
            <wp:positionV relativeFrom="paragraph">
              <wp:posOffset>59690</wp:posOffset>
            </wp:positionV>
            <wp:extent cx="2292350" cy="17621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8B6" w:rsidRPr="008118B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</w:p>
    <w:p w:rsidR="0080666A" w:rsidRPr="0080666A" w:rsidRDefault="0080666A" w:rsidP="008066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noProof/>
          <w:color w:val="0000CC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FA38F65" wp14:editId="60C0C6B1">
            <wp:simplePos x="0" y="0"/>
            <wp:positionH relativeFrom="column">
              <wp:posOffset>3740150</wp:posOffset>
            </wp:positionH>
            <wp:positionV relativeFrom="paragraph">
              <wp:posOffset>222885</wp:posOffset>
            </wp:positionV>
            <wp:extent cx="2310765" cy="17741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66A" w:rsidRDefault="0080666A" w:rsidP="0080666A">
      <w:pPr>
        <w:rPr>
          <w:rFonts w:ascii="Times New Roman" w:hAnsi="Times New Roman" w:cs="Times New Roman"/>
        </w:rPr>
      </w:pPr>
    </w:p>
    <w:p w:rsidR="00844423" w:rsidRDefault="00844423" w:rsidP="0080666A">
      <w:pPr>
        <w:jc w:val="right"/>
        <w:rPr>
          <w:rFonts w:ascii="Times New Roman" w:hAnsi="Times New Roman" w:cs="Times New Roman"/>
        </w:rPr>
      </w:pPr>
    </w:p>
    <w:p w:rsidR="0080666A" w:rsidRDefault="0080666A" w:rsidP="0080666A">
      <w:pPr>
        <w:jc w:val="right"/>
        <w:rPr>
          <w:rFonts w:ascii="Times New Roman" w:hAnsi="Times New Roman" w:cs="Times New Roman"/>
        </w:rPr>
      </w:pPr>
    </w:p>
    <w:p w:rsidR="0080666A" w:rsidRDefault="0080666A" w:rsidP="0080666A">
      <w:pPr>
        <w:jc w:val="right"/>
        <w:rPr>
          <w:rFonts w:ascii="Times New Roman" w:hAnsi="Times New Roman" w:cs="Times New Roman"/>
        </w:rPr>
      </w:pPr>
    </w:p>
    <w:p w:rsidR="0080666A" w:rsidRDefault="0080666A" w:rsidP="0080666A">
      <w:pPr>
        <w:jc w:val="right"/>
        <w:rPr>
          <w:rFonts w:ascii="Times New Roman" w:hAnsi="Times New Roman" w:cs="Times New Roman"/>
        </w:rPr>
      </w:pPr>
    </w:p>
    <w:p w:rsidR="0080666A" w:rsidRDefault="0080666A" w:rsidP="0080666A">
      <w:pPr>
        <w:jc w:val="right"/>
        <w:rPr>
          <w:rFonts w:ascii="Times New Roman" w:hAnsi="Times New Roman" w:cs="Times New Roman"/>
        </w:rPr>
      </w:pPr>
    </w:p>
    <w:p w:rsidR="00ED3B61" w:rsidRPr="00ED3B61" w:rsidRDefault="00ED3B61" w:rsidP="00ED3B61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D3B61">
        <w:rPr>
          <w:rFonts w:ascii="Times New Roman" w:eastAsia="Times New Roman" w:hAnsi="Times New Roman" w:cs="Times New Roman"/>
          <w:b/>
          <w:color w:val="0000CC"/>
          <w:sz w:val="32"/>
          <w:szCs w:val="32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lastRenderedPageBreak/>
        <w:t xml:space="preserve">Обучение профсоюзного актива:                                                                </w:t>
      </w:r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2015 год – 188  человек                              2016 год – 169 человек                              2017 год – 172 человека                                                2018 год – 138 человек             2019г – 137 человек</w:t>
      </w:r>
    </w:p>
    <w:p w:rsidR="00ED3B61" w:rsidRPr="00ED3B61" w:rsidRDefault="00ED3B61" w:rsidP="00ED3B61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D3B6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Президиум направлял своих представителей для участия в различных региональных форумах, которые проводили: </w:t>
      </w:r>
    </w:p>
    <w:p w:rsidR="00ED3B61" w:rsidRPr="00ED3B61" w:rsidRDefault="00ED3B61" w:rsidP="00ED3B6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Самарская областная организация профсоюза - «Продвижение в профсоюзе, продвижение в профессии», 2017г., Самара; </w:t>
      </w:r>
    </w:p>
    <w:p w:rsidR="00ED3B61" w:rsidRPr="00ED3B61" w:rsidRDefault="00ED3B61" w:rsidP="00ED3B61">
      <w:pPr>
        <w:numPr>
          <w:ilvl w:val="0"/>
          <w:numId w:val="2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Федерация профсоюзов Самарской области  - «Профсоюз и молодежь», 2016г., «Активный профсоюз», 2018г., Самара;</w:t>
      </w:r>
    </w:p>
    <w:p w:rsidR="00ED3B61" w:rsidRPr="00ED3B61" w:rsidRDefault="00ED3B61" w:rsidP="00ED3B6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Общероссийский профсоюз образования – «Всероссийский семинар социальных партнеров», 2016г., Москва; </w:t>
      </w:r>
    </w:p>
    <w:p w:rsidR="00ED3B61" w:rsidRPr="00ED3B61" w:rsidRDefault="00ED3B61" w:rsidP="00ED3B61">
      <w:pPr>
        <w:numPr>
          <w:ilvl w:val="0"/>
          <w:numId w:val="2"/>
        </w:num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Общероссийский профсоюз образования - «Всероссийский обучающий семинар председателей первичных профсоюзных организаций учреждений среднего профессионального образования», 2019г., </w:t>
      </w:r>
      <w:proofErr w:type="spellStart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г</w:t>
      </w:r>
      <w:proofErr w:type="gramStart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.М</w:t>
      </w:r>
      <w:proofErr w:type="gramEnd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осква</w:t>
      </w:r>
      <w:proofErr w:type="spellEnd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;  </w:t>
      </w:r>
    </w:p>
    <w:p w:rsidR="00ED3B61" w:rsidRPr="00ED3B61" w:rsidRDefault="00ED3B61" w:rsidP="00ED3B61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Общероссийский профсоюз образования - «Всероссийский конкурс программ развития образовательных организаций, реализующих программы дополнительного образования детей, «Арктур», 2019г., </w:t>
      </w:r>
      <w:proofErr w:type="spellStart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г</w:t>
      </w:r>
      <w:proofErr w:type="gramStart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.С</w:t>
      </w:r>
      <w:proofErr w:type="gramEnd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евастополь</w:t>
      </w:r>
      <w:proofErr w:type="spellEnd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</w:t>
      </w:r>
      <w:r w:rsidRPr="00ED3B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D3B61" w:rsidRPr="00ED3B61" w:rsidRDefault="00906785" w:rsidP="00ED3B61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D3B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99876C0" wp14:editId="49107965">
                <wp:simplePos x="0" y="0"/>
                <wp:positionH relativeFrom="column">
                  <wp:posOffset>3844925</wp:posOffset>
                </wp:positionH>
                <wp:positionV relativeFrom="paragraph">
                  <wp:posOffset>1435735</wp:posOffset>
                </wp:positionV>
                <wp:extent cx="2066925" cy="3303905"/>
                <wp:effectExtent l="0" t="152400" r="9525" b="86995"/>
                <wp:wrapThrough wrapText="bothSides">
                  <wp:wrapPolygon edited="0">
                    <wp:start x="1194" y="-996"/>
                    <wp:lineTo x="995" y="19180"/>
                    <wp:lineTo x="13139" y="21172"/>
                    <wp:lineTo x="13338" y="21172"/>
                    <wp:lineTo x="19709" y="21795"/>
                    <wp:lineTo x="19908" y="22044"/>
                    <wp:lineTo x="21500" y="22044"/>
                    <wp:lineTo x="21500" y="-747"/>
                    <wp:lineTo x="2588" y="-996"/>
                    <wp:lineTo x="1194" y="-996"/>
                  </wp:wrapPolygon>
                </wp:wrapThrough>
                <wp:docPr id="68" name="Text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66925" cy="3303905"/>
                        </a:xfrm>
                        <a:prstGeom prst="rect">
                          <a:avLst/>
                        </a:prstGeom>
                        <a:solidFill>
                          <a:srgbClr val="0F14C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scene3d>
                          <a:camera prst="isometricOffAxis2Lef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txbx>
                        <w:txbxContent>
                          <w:p w:rsidR="00DA700C" w:rsidRDefault="00DA700C" w:rsidP="00ED3B61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DA700C" w:rsidRDefault="00DA700C" w:rsidP="00ED3B61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9E386A">
                              <w:rPr>
                                <w:b/>
                                <w:bCs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ВСЕГО</w:t>
                            </w:r>
                          </w:p>
                          <w:p w:rsidR="00DA700C" w:rsidRPr="00F210BF" w:rsidRDefault="00DA700C" w:rsidP="00ED3B61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44"/>
                                <w:szCs w:val="144"/>
                              </w:rPr>
                            </w:pPr>
                            <w:r w:rsidRPr="00F210BF">
                              <w:rPr>
                                <w:b/>
                                <w:bCs/>
                                <w:sz w:val="144"/>
                                <w:szCs w:val="1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15</w:t>
                            </w:r>
                          </w:p>
                          <w:p w:rsidR="00DA700C" w:rsidRPr="00360BDF" w:rsidRDefault="00DA700C" w:rsidP="00ED3B61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E386A">
                              <w:rPr>
                                <w:b/>
                                <w:bCs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человек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67" o:spid="_x0000_s1028" type="#_x0000_t202" style="position:absolute;left:0;text-align:left;margin-left:302.75pt;margin-top:113.05pt;width:162.75pt;height:260.15pt;flip:x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" fillcolor="#0f14cf" strokecolor="windowText" strokeweight="1pt">
                <v:textbox>
                  <w:txbxContent>
                    <w:p w:rsidR="00DA700C" w:rsidRDefault="00DA700C" w:rsidP="00ED3B61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DA700C" w:rsidRDefault="00DA700C" w:rsidP="00ED3B61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9E386A">
                        <w:rPr>
                          <w:b/>
                          <w:bCs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ВСЕГО</w:t>
                      </w:r>
                    </w:p>
                    <w:p w:rsidR="00DA700C" w:rsidRPr="00F210BF" w:rsidRDefault="00DA700C" w:rsidP="00ED3B61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144"/>
                          <w:szCs w:val="144"/>
                        </w:rPr>
                      </w:pPr>
                      <w:r w:rsidRPr="00F210BF">
                        <w:rPr>
                          <w:b/>
                          <w:bCs/>
                          <w:sz w:val="144"/>
                          <w:szCs w:val="1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15</w:t>
                      </w:r>
                    </w:p>
                    <w:p w:rsidR="00DA700C" w:rsidRPr="00360BDF" w:rsidRDefault="00DA700C" w:rsidP="00ED3B61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E386A">
                        <w:rPr>
                          <w:b/>
                          <w:bCs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человек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D3B61" w:rsidRPr="00ED3B6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Объём средств, затраченных на обучение за 5 лет, составил –                                         3 мил. 452 тыс. рублей. </w:t>
      </w:r>
      <w:r w:rsidR="00ED3B61" w:rsidRPr="00ED3B6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ED3B61" w:rsidRPr="00ED3B6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ED3B61" w:rsidRPr="00ED3B6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ED3B61" w:rsidRPr="00ED3B6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ED3B61" w:rsidRPr="00ED3B6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ED3B61" w:rsidRPr="00ED3B6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ED3B61" w:rsidRPr="00ED3B6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ED3B61" w:rsidRPr="00ED3B6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ED3B61" w:rsidRPr="00ED3B6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>Знания, подготовка, которую получают председатели первичных организаций в Сызранской профсоюзной организации, желание самих людей заниматься общественной работой, желание дальнейшего профессионального роста, позволили 29 бывшим председателям первичных организаций стать руководителями образовательных организаций.</w:t>
      </w:r>
    </w:p>
    <w:p w:rsidR="00ED3B61" w:rsidRPr="00ED3B61" w:rsidRDefault="00ED3B61" w:rsidP="00ED3B6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D3B61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Руководители образовательных организаций </w:t>
      </w:r>
      <w:r w:rsidR="00906785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</w:t>
      </w:r>
      <w:r w:rsidRPr="00ED3B61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из числа председателей первичных профсоюзных организаций:</w:t>
      </w:r>
    </w:p>
    <w:p w:rsidR="00ED3B61" w:rsidRPr="00ED3B61" w:rsidRDefault="00ED3B61" w:rsidP="00ED3B61">
      <w:pPr>
        <w:numPr>
          <w:ilvl w:val="0"/>
          <w:numId w:val="2"/>
        </w:num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proofErr w:type="spellStart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Тюкова</w:t>
      </w:r>
      <w:proofErr w:type="spellEnd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О. Ю., ГБОУ ООШ №28 г. </w:t>
      </w:r>
      <w:proofErr w:type="spellStart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Сызрпань</w:t>
      </w:r>
      <w:proofErr w:type="spellEnd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;</w:t>
      </w:r>
      <w:r w:rsidRPr="00ED3B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D3B61" w:rsidRPr="00ED3B61" w:rsidRDefault="00ED3B61" w:rsidP="00ED3B61">
      <w:pPr>
        <w:numPr>
          <w:ilvl w:val="0"/>
          <w:numId w:val="2"/>
        </w:numPr>
        <w:tabs>
          <w:tab w:val="left" w:pos="-284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Кулагина Н. А., ГБОУ СОШ </w:t>
      </w:r>
      <w:proofErr w:type="spellStart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</w:t>
      </w:r>
      <w:proofErr w:type="gramStart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.С</w:t>
      </w:r>
      <w:proofErr w:type="gramEnd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тарая</w:t>
      </w:r>
      <w:proofErr w:type="spellEnd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Рачейка;          </w:t>
      </w:r>
    </w:p>
    <w:p w:rsidR="00ED3B61" w:rsidRPr="00ED3B61" w:rsidRDefault="00ED3B61" w:rsidP="00ED3B61">
      <w:pPr>
        <w:numPr>
          <w:ilvl w:val="0"/>
          <w:numId w:val="2"/>
        </w:num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Галкина О. Н., ГБОУ СОШ </w:t>
      </w:r>
      <w:proofErr w:type="gramStart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</w:t>
      </w:r>
      <w:proofErr w:type="gramEnd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 Новая Рачейка;</w:t>
      </w:r>
    </w:p>
    <w:p w:rsidR="00ED3B61" w:rsidRPr="00ED3B61" w:rsidRDefault="00ED3B61" w:rsidP="00ED3B61">
      <w:pPr>
        <w:numPr>
          <w:ilvl w:val="0"/>
          <w:numId w:val="2"/>
        </w:numPr>
        <w:tabs>
          <w:tab w:val="left" w:pos="-284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Кирюхина Н. В., ЧОУ СОШ «Кристалл»;</w:t>
      </w:r>
    </w:p>
    <w:p w:rsidR="00ED3B61" w:rsidRPr="00ED3B61" w:rsidRDefault="00ED3B61" w:rsidP="00ED3B61">
      <w:pPr>
        <w:numPr>
          <w:ilvl w:val="0"/>
          <w:numId w:val="2"/>
        </w:numPr>
        <w:spacing w:before="100" w:beforeAutospacing="1" w:after="100" w:afterAutospacing="1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proofErr w:type="spellStart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Маршова</w:t>
      </w:r>
      <w:proofErr w:type="spellEnd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В. В., СП ДОУ № 57 </w:t>
      </w:r>
      <w:proofErr w:type="spellStart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г</w:t>
      </w:r>
      <w:proofErr w:type="gramStart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.С</w:t>
      </w:r>
      <w:proofErr w:type="gramEnd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ызрань</w:t>
      </w:r>
      <w:proofErr w:type="spellEnd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;                  </w:t>
      </w:r>
    </w:p>
    <w:p w:rsidR="00906785" w:rsidRPr="00906785" w:rsidRDefault="00ED3B61" w:rsidP="00906785">
      <w:pPr>
        <w:numPr>
          <w:ilvl w:val="0"/>
          <w:numId w:val="2"/>
        </w:numPr>
        <w:tabs>
          <w:tab w:val="left" w:pos="-284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proofErr w:type="spellStart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Емелина</w:t>
      </w:r>
      <w:proofErr w:type="spellEnd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Г. Г., СП ДОУ № 40 </w:t>
      </w:r>
      <w:proofErr w:type="spellStart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г</w:t>
      </w:r>
      <w:proofErr w:type="gramStart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.С</w:t>
      </w:r>
      <w:proofErr w:type="gramEnd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ызрань;</w:t>
      </w:r>
      <w:proofErr w:type="spellEnd"/>
    </w:p>
    <w:p w:rsidR="00906785" w:rsidRPr="00906785" w:rsidRDefault="00ED3B61" w:rsidP="00906785">
      <w:pPr>
        <w:numPr>
          <w:ilvl w:val="0"/>
          <w:numId w:val="2"/>
        </w:numPr>
        <w:tabs>
          <w:tab w:val="left" w:pos="-284"/>
        </w:tabs>
        <w:spacing w:before="100" w:beforeAutospacing="1" w:after="100" w:afterAutospacing="1" w:line="240" w:lineRule="auto"/>
        <w:ind w:left="-142" w:hanging="284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proofErr w:type="spellStart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Гынку</w:t>
      </w:r>
      <w:proofErr w:type="spellEnd"/>
      <w:r w:rsidRPr="00ED3B6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О. А., СП ДОУ № 4 г. Сызрань;</w:t>
      </w:r>
      <w:r w:rsidR="00906785" w:rsidRPr="00906785">
        <w:rPr>
          <w:rFonts w:ascii="Times New Roman" w:hAnsi="Times New Roman" w:cs="Times New Roman"/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</w:t>
      </w:r>
    </w:p>
    <w:p w:rsidR="00D15DB8" w:rsidRDefault="00825C36" w:rsidP="00825C36">
      <w:pPr>
        <w:numPr>
          <w:ilvl w:val="0"/>
          <w:numId w:val="2"/>
        </w:numPr>
        <w:tabs>
          <w:tab w:val="left" w:pos="-284"/>
        </w:tabs>
        <w:spacing w:before="100" w:beforeAutospacing="1" w:after="100" w:afterAutospacing="1" w:line="240" w:lineRule="auto"/>
        <w:ind w:left="-567"/>
        <w:jc w:val="both"/>
        <w:rPr>
          <w:rFonts w:ascii="Times New Roman" w:hAnsi="Times New Roman" w:cs="Times New Roman"/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proofErr w:type="spellStart"/>
      <w:r>
        <w:rPr>
          <w:rFonts w:ascii="Times New Roman" w:hAnsi="Times New Roman" w:cs="Times New Roman"/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Климина</w:t>
      </w:r>
      <w:proofErr w:type="spellEnd"/>
      <w:r>
        <w:rPr>
          <w:rFonts w:ascii="Times New Roman" w:hAnsi="Times New Roman" w:cs="Times New Roman"/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О. С., СП ДОУ № 5 </w:t>
      </w:r>
      <w:proofErr w:type="spellStart"/>
      <w:r>
        <w:rPr>
          <w:rFonts w:ascii="Times New Roman" w:hAnsi="Times New Roman" w:cs="Times New Roman"/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г</w:t>
      </w:r>
      <w:proofErr w:type="gramStart"/>
      <w:r>
        <w:rPr>
          <w:rFonts w:ascii="Times New Roman" w:hAnsi="Times New Roman" w:cs="Times New Roman"/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</w:t>
      </w:r>
      <w:r w:rsidR="00ED3B61" w:rsidRPr="00906785">
        <w:rPr>
          <w:rFonts w:ascii="Times New Roman" w:hAnsi="Times New Roman" w:cs="Times New Roman"/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</w:t>
      </w:r>
      <w:proofErr w:type="gramEnd"/>
      <w:r w:rsidR="00ED3B61" w:rsidRPr="00906785">
        <w:rPr>
          <w:rFonts w:ascii="Times New Roman" w:hAnsi="Times New Roman" w:cs="Times New Roman"/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ызран</w:t>
      </w:r>
      <w:r>
        <w:rPr>
          <w:rFonts w:ascii="Times New Roman" w:hAnsi="Times New Roman" w:cs="Times New Roman"/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ь</w:t>
      </w:r>
      <w:proofErr w:type="spellEnd"/>
      <w:r>
        <w:rPr>
          <w:rFonts w:ascii="Times New Roman" w:hAnsi="Times New Roman" w:cs="Times New Roman"/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</w:t>
      </w:r>
      <w:proofErr w:type="spellStart"/>
      <w:r w:rsidR="00D15DB8" w:rsidRPr="00825C36">
        <w:rPr>
          <w:rFonts w:ascii="Times New Roman" w:hAnsi="Times New Roman" w:cs="Times New Roman"/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Заболотских</w:t>
      </w:r>
      <w:proofErr w:type="spellEnd"/>
      <w:r w:rsidR="00D15DB8" w:rsidRPr="00825C36">
        <w:rPr>
          <w:rFonts w:ascii="Times New Roman" w:hAnsi="Times New Roman" w:cs="Times New Roman"/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Ю. А., СП ДОУ № 69 г. Сызрань;</w:t>
      </w:r>
    </w:p>
    <w:p w:rsidR="00D15DB8" w:rsidRPr="00BB544D" w:rsidRDefault="00D15DB8" w:rsidP="00D15DB8">
      <w:pPr>
        <w:pStyle w:val="a6"/>
        <w:numPr>
          <w:ilvl w:val="0"/>
          <w:numId w:val="2"/>
        </w:numPr>
        <w:tabs>
          <w:tab w:val="left" w:pos="-284"/>
        </w:tabs>
        <w:ind w:left="-567" w:firstLine="0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BB544D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lastRenderedPageBreak/>
        <w:t>Кудряшова О. А., СП ДОУ № 32 г. Сызрань;</w:t>
      </w:r>
    </w:p>
    <w:p w:rsidR="00D15DB8" w:rsidRPr="00BB544D" w:rsidRDefault="00D15DB8" w:rsidP="00D15DB8">
      <w:pPr>
        <w:pStyle w:val="a6"/>
        <w:numPr>
          <w:ilvl w:val="0"/>
          <w:numId w:val="2"/>
        </w:numPr>
        <w:ind w:left="142" w:firstLine="0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proofErr w:type="spellStart"/>
      <w:r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Аргеткина</w:t>
      </w:r>
      <w:proofErr w:type="spellEnd"/>
      <w:r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И. Н., СП ДОУ № 11</w:t>
      </w:r>
      <w:r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</w:p>
    <w:p w:rsidR="00D15DB8" w:rsidRPr="00BB544D" w:rsidRDefault="00D15DB8" w:rsidP="00D15DB8">
      <w:pPr>
        <w:pStyle w:val="a6"/>
        <w:numPr>
          <w:ilvl w:val="0"/>
          <w:numId w:val="2"/>
        </w:numPr>
        <w:tabs>
          <w:tab w:val="left" w:pos="-284"/>
        </w:tabs>
        <w:ind w:left="-567" w:firstLine="0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BB544D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Алексанова Т. Н., СП ДОУ № 27 г. Сызрань;</w:t>
      </w:r>
    </w:p>
    <w:p w:rsidR="00D15DB8" w:rsidRPr="00BB544D" w:rsidRDefault="00D15DB8" w:rsidP="00D15DB8">
      <w:pPr>
        <w:pStyle w:val="a6"/>
        <w:numPr>
          <w:ilvl w:val="0"/>
          <w:numId w:val="2"/>
        </w:numPr>
        <w:ind w:left="142" w:firstLine="0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BB544D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Фролов П. А., СП </w:t>
      </w:r>
      <w:proofErr w:type="spellStart"/>
      <w:r w:rsidRPr="00BB544D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ДТДиМ</w:t>
      </w:r>
      <w:proofErr w:type="spellEnd"/>
      <w:r w:rsidRPr="00BB544D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г. Сызрань;</w:t>
      </w:r>
      <w:r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 </w:t>
      </w:r>
    </w:p>
    <w:p w:rsidR="00D15DB8" w:rsidRDefault="00D15DB8" w:rsidP="00D15DB8">
      <w:pPr>
        <w:pStyle w:val="a6"/>
        <w:numPr>
          <w:ilvl w:val="0"/>
          <w:numId w:val="2"/>
        </w:numPr>
        <w:tabs>
          <w:tab w:val="left" w:pos="-284"/>
        </w:tabs>
        <w:ind w:left="-567" w:firstLine="0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BB544D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Панова О. В., Сызранский</w:t>
      </w:r>
      <w:r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ф-л школы-интерната</w:t>
      </w:r>
      <w:r w:rsidRPr="00BB544D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№ 2 </w:t>
      </w:r>
      <w:proofErr w:type="spellStart"/>
      <w:r w:rsidRPr="00BB544D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г</w:t>
      </w:r>
      <w:proofErr w:type="gramStart"/>
      <w:r w:rsidRPr="00BB544D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.Ж</w:t>
      </w:r>
      <w:proofErr w:type="gramEnd"/>
      <w:r w:rsidRPr="00BB544D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игулевск</w:t>
      </w:r>
      <w:proofErr w:type="spellEnd"/>
      <w:r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</w:t>
      </w:r>
    </w:p>
    <w:p w:rsidR="00D15DB8" w:rsidRDefault="00D15DB8" w:rsidP="00D15DB8">
      <w:pPr>
        <w:pStyle w:val="a6"/>
        <w:tabs>
          <w:tab w:val="left" w:pos="-284"/>
        </w:tabs>
        <w:ind w:left="-567"/>
        <w:jc w:val="center"/>
      </w:pPr>
      <w:r w:rsidRPr="001B0EF9">
        <w:rPr>
          <w:b/>
          <w:bCs/>
          <w:color w:val="0000C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Заместители руководителей образовательных организаций</w:t>
      </w:r>
      <w:r>
        <w:rPr>
          <w:b/>
          <w:bCs/>
          <w:color w:val="0000C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               </w:t>
      </w:r>
      <w:r w:rsidRPr="001B0EF9">
        <w:rPr>
          <w:b/>
          <w:bCs/>
          <w:color w:val="0000CC"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из числа председателей первичных профсоюзных организаций:</w:t>
      </w:r>
      <w:r w:rsidRPr="001B0EF9">
        <w:t xml:space="preserve"> </w:t>
      </w:r>
    </w:p>
    <w:p w:rsidR="00D15DB8" w:rsidRDefault="00D15DB8" w:rsidP="00D15DB8">
      <w:pPr>
        <w:pStyle w:val="a6"/>
        <w:numPr>
          <w:ilvl w:val="0"/>
          <w:numId w:val="2"/>
        </w:numPr>
        <w:tabs>
          <w:tab w:val="left" w:pos="-284"/>
        </w:tabs>
        <w:ind w:left="-567" w:firstLine="0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proofErr w:type="spellStart"/>
      <w:r w:rsidRPr="0011223E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Ниретина</w:t>
      </w:r>
      <w:proofErr w:type="spellEnd"/>
      <w:r w:rsidRPr="0011223E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Л. А., ГБОУ ООШ № 32 г. Сызрань;</w:t>
      </w:r>
    </w:p>
    <w:p w:rsidR="00D15DB8" w:rsidRDefault="00D15DB8" w:rsidP="00D15DB8">
      <w:pPr>
        <w:pStyle w:val="a6"/>
        <w:numPr>
          <w:ilvl w:val="0"/>
          <w:numId w:val="2"/>
        </w:numPr>
        <w:tabs>
          <w:tab w:val="left" w:pos="-284"/>
        </w:tabs>
        <w:ind w:left="142" w:firstLine="0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Скоропись Л. В., ГБОУ СОШ № 12 г. Сызрань;</w:t>
      </w:r>
    </w:p>
    <w:p w:rsidR="00D15DB8" w:rsidRDefault="00D15DB8" w:rsidP="00D15DB8">
      <w:pPr>
        <w:pStyle w:val="a6"/>
        <w:numPr>
          <w:ilvl w:val="0"/>
          <w:numId w:val="2"/>
        </w:numPr>
        <w:tabs>
          <w:tab w:val="left" w:pos="-284"/>
        </w:tabs>
        <w:ind w:left="-567" w:firstLine="0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>
        <w:rPr>
          <w:b/>
          <w:bCs/>
          <w:i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96E271" wp14:editId="2279E91C">
                <wp:simplePos x="0" y="0"/>
                <wp:positionH relativeFrom="column">
                  <wp:posOffset>3959225</wp:posOffset>
                </wp:positionH>
                <wp:positionV relativeFrom="paragraph">
                  <wp:posOffset>149225</wp:posOffset>
                </wp:positionV>
                <wp:extent cx="2011045" cy="3068320"/>
                <wp:effectExtent l="0" t="152400" r="27305" b="9398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045" cy="3068320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scene3d>
                          <a:camera prst="isometricOffAxis2Lef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700C" w:rsidRDefault="00DA700C" w:rsidP="00D15DB8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E4B5A">
                              <w:rPr>
                                <w:rFonts w:eastAsiaTheme="minorEastAsia"/>
                                <w:b/>
                                <w:bCs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ВСЕГО</w:t>
                            </w:r>
                          </w:p>
                          <w:p w:rsidR="00DA700C" w:rsidRDefault="00DA700C" w:rsidP="00D15DB8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E4B5A">
                              <w:rPr>
                                <w:rFonts w:eastAsiaTheme="minorEastAsia"/>
                                <w:b/>
                                <w:bCs/>
                                <w:sz w:val="132"/>
                                <w:szCs w:val="13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14</w:t>
                            </w:r>
                          </w:p>
                          <w:p w:rsidR="00DA700C" w:rsidRDefault="00DA700C" w:rsidP="00D15DB8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5E4B5A">
                              <w:rPr>
                                <w:rFonts w:eastAsiaTheme="minorEastAsia"/>
                                <w:b/>
                                <w:bCs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человек</w:t>
                            </w:r>
                          </w:p>
                          <w:p w:rsidR="00DA700C" w:rsidRDefault="00DA700C" w:rsidP="00D15D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9" style="position:absolute;left:0;text-align:left;margin-left:311.75pt;margin-top:11.75pt;width:158.35pt;height:24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" fillcolor="#00c" strokecolor="#243f60 [1604]" strokeweight="2pt">
                <v:textbox>
                  <w:txbxContent>
                    <w:p w:rsidR="00DA700C" w:rsidRDefault="00DA700C" w:rsidP="00D15DB8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E4B5A">
                        <w:rPr>
                          <w:rFonts w:eastAsiaTheme="minorEastAsia"/>
                          <w:b/>
                          <w:bCs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ВСЕГО</w:t>
                      </w:r>
                    </w:p>
                    <w:p w:rsidR="00DA700C" w:rsidRDefault="00DA700C" w:rsidP="00D15DB8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E4B5A">
                        <w:rPr>
                          <w:rFonts w:eastAsiaTheme="minorEastAsia"/>
                          <w:b/>
                          <w:bCs/>
                          <w:sz w:val="132"/>
                          <w:szCs w:val="13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14</w:t>
                      </w:r>
                    </w:p>
                    <w:p w:rsidR="00DA700C" w:rsidRDefault="00DA700C" w:rsidP="00D15DB8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5E4B5A">
                        <w:rPr>
                          <w:rFonts w:eastAsiaTheme="minorEastAsia"/>
                          <w:b/>
                          <w:bCs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человек</w:t>
                      </w:r>
                    </w:p>
                    <w:p w:rsidR="00DA700C" w:rsidRDefault="00DA700C" w:rsidP="00D15DB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Пашкова М. А., ГБОУ СОШ № 19 г. Сызрань;</w:t>
      </w:r>
    </w:p>
    <w:p w:rsidR="00D15DB8" w:rsidRDefault="00D15DB8" w:rsidP="00D15DB8">
      <w:pPr>
        <w:pStyle w:val="a6"/>
        <w:numPr>
          <w:ilvl w:val="0"/>
          <w:numId w:val="2"/>
        </w:numPr>
        <w:tabs>
          <w:tab w:val="left" w:pos="-284"/>
        </w:tabs>
        <w:ind w:left="142" w:firstLine="0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</w:t>
      </w:r>
      <w:proofErr w:type="spellStart"/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Башканова</w:t>
      </w:r>
      <w:proofErr w:type="spellEnd"/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Н. В., ГБОУ ООШ № 23 </w:t>
      </w:r>
      <w:r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                                            </w:t>
      </w:r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г. Сызрань;</w:t>
      </w:r>
    </w:p>
    <w:p w:rsidR="00D15DB8" w:rsidRDefault="00D15DB8" w:rsidP="00D15DB8">
      <w:pPr>
        <w:pStyle w:val="a6"/>
        <w:numPr>
          <w:ilvl w:val="0"/>
          <w:numId w:val="2"/>
        </w:numPr>
        <w:tabs>
          <w:tab w:val="left" w:pos="-284"/>
        </w:tabs>
        <w:ind w:left="-567" w:firstLine="0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proofErr w:type="spellStart"/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Ионова</w:t>
      </w:r>
      <w:proofErr w:type="spellEnd"/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С. А., ГБОУ ООШ № 9 г. Сызрань;</w:t>
      </w:r>
    </w:p>
    <w:p w:rsidR="00D15DB8" w:rsidRDefault="00D15DB8" w:rsidP="00D15DB8">
      <w:pPr>
        <w:pStyle w:val="a6"/>
        <w:numPr>
          <w:ilvl w:val="0"/>
          <w:numId w:val="2"/>
        </w:numPr>
        <w:tabs>
          <w:tab w:val="left" w:pos="-284"/>
        </w:tabs>
        <w:ind w:left="142" w:firstLine="0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Дедкова Е. В., ГБОУ СОШ </w:t>
      </w:r>
      <w:proofErr w:type="gramStart"/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</w:t>
      </w:r>
      <w:proofErr w:type="gramEnd"/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 Заборовка;</w:t>
      </w:r>
    </w:p>
    <w:p w:rsidR="00D15DB8" w:rsidRDefault="00D15DB8" w:rsidP="00D15DB8">
      <w:pPr>
        <w:pStyle w:val="a6"/>
        <w:numPr>
          <w:ilvl w:val="0"/>
          <w:numId w:val="2"/>
        </w:numPr>
        <w:tabs>
          <w:tab w:val="left" w:pos="-284"/>
        </w:tabs>
        <w:ind w:left="-567" w:firstLine="0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proofErr w:type="spellStart"/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Рагушина</w:t>
      </w:r>
      <w:proofErr w:type="spellEnd"/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И. А., ГБОУ ООШ с. </w:t>
      </w:r>
      <w:proofErr w:type="spellStart"/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Кошелевка</w:t>
      </w:r>
      <w:proofErr w:type="spellEnd"/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;</w:t>
      </w:r>
    </w:p>
    <w:p w:rsidR="00D15DB8" w:rsidRDefault="00D15DB8" w:rsidP="00D15DB8">
      <w:pPr>
        <w:pStyle w:val="a6"/>
        <w:numPr>
          <w:ilvl w:val="0"/>
          <w:numId w:val="2"/>
        </w:numPr>
        <w:tabs>
          <w:tab w:val="left" w:pos="-284"/>
        </w:tabs>
        <w:ind w:left="142" w:firstLine="0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Кабина И. В., СП ДОУ № 1 г. Сызрань;</w:t>
      </w:r>
    </w:p>
    <w:p w:rsidR="00D15DB8" w:rsidRDefault="00D15DB8" w:rsidP="00D15DB8">
      <w:pPr>
        <w:pStyle w:val="a6"/>
        <w:numPr>
          <w:ilvl w:val="0"/>
          <w:numId w:val="2"/>
        </w:numPr>
        <w:tabs>
          <w:tab w:val="left" w:pos="-284"/>
        </w:tabs>
        <w:ind w:left="-567" w:firstLine="0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Новикова О. Н., СП ДОУ № 66 г. Сызрань; </w:t>
      </w:r>
    </w:p>
    <w:p w:rsidR="00D15DB8" w:rsidRDefault="00D15DB8" w:rsidP="00D15DB8">
      <w:pPr>
        <w:pStyle w:val="a6"/>
        <w:numPr>
          <w:ilvl w:val="0"/>
          <w:numId w:val="2"/>
        </w:numPr>
        <w:tabs>
          <w:tab w:val="left" w:pos="-284"/>
        </w:tabs>
        <w:ind w:left="142" w:firstLine="0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proofErr w:type="spellStart"/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Дрямова</w:t>
      </w:r>
      <w:proofErr w:type="spellEnd"/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С. В., СП ДОУ № 16г. Сызрань;</w:t>
      </w:r>
    </w:p>
    <w:p w:rsidR="00D15DB8" w:rsidRDefault="00D15DB8" w:rsidP="00D15DB8">
      <w:pPr>
        <w:pStyle w:val="a6"/>
        <w:numPr>
          <w:ilvl w:val="0"/>
          <w:numId w:val="2"/>
        </w:numPr>
        <w:tabs>
          <w:tab w:val="left" w:pos="-284"/>
        </w:tabs>
        <w:ind w:left="-567" w:firstLine="0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proofErr w:type="spellStart"/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Кожеватова</w:t>
      </w:r>
      <w:proofErr w:type="spellEnd"/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Е. В., СП ДОУ № 31 г. Сызрань;</w:t>
      </w:r>
    </w:p>
    <w:p w:rsidR="00D15DB8" w:rsidRDefault="00D15DB8" w:rsidP="00D15DB8">
      <w:pPr>
        <w:pStyle w:val="a6"/>
        <w:numPr>
          <w:ilvl w:val="0"/>
          <w:numId w:val="2"/>
        </w:numPr>
        <w:tabs>
          <w:tab w:val="left" w:pos="-284"/>
        </w:tabs>
        <w:ind w:left="142" w:firstLine="0"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proofErr w:type="spellStart"/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Илюхина</w:t>
      </w:r>
      <w:proofErr w:type="spellEnd"/>
      <w:r w:rsidRPr="00B87376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И. В., СП ДОУ № 56 г. Сызрань;</w:t>
      </w:r>
    </w:p>
    <w:p w:rsidR="00D15DB8" w:rsidRPr="00B87376" w:rsidRDefault="00D15DB8" w:rsidP="00D15DB8">
      <w:pPr>
        <w:pStyle w:val="a5"/>
        <w:numPr>
          <w:ilvl w:val="0"/>
          <w:numId w:val="2"/>
        </w:numPr>
        <w:tabs>
          <w:tab w:val="left" w:pos="-284"/>
        </w:tabs>
        <w:ind w:left="-567" w:firstLine="0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proofErr w:type="spellStart"/>
      <w:r w:rsidRPr="00B87376">
        <w:rPr>
          <w:rFonts w:ascii="Times New Roman" w:hAnsi="Times New Roman" w:cs="Times New Roman"/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Литвинцева</w:t>
      </w:r>
      <w:proofErr w:type="spellEnd"/>
      <w:r w:rsidRPr="00B87376">
        <w:rPr>
          <w:rFonts w:ascii="Times New Roman" w:hAnsi="Times New Roman" w:cs="Times New Roman"/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И. В., СП ДОУ № 59 г. Сызрань;  </w:t>
      </w:r>
    </w:p>
    <w:p w:rsidR="00D15DB8" w:rsidRPr="00B87376" w:rsidRDefault="00D15DB8" w:rsidP="00D15DB8">
      <w:pPr>
        <w:pStyle w:val="a5"/>
        <w:numPr>
          <w:ilvl w:val="0"/>
          <w:numId w:val="2"/>
        </w:numPr>
        <w:tabs>
          <w:tab w:val="left" w:pos="-284"/>
        </w:tabs>
        <w:ind w:left="0" w:firstLine="142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B87376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Каткова Е. Е., СП </w:t>
      </w:r>
      <w:proofErr w:type="spellStart"/>
      <w:r w:rsidRPr="00B87376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ДТДиМ</w:t>
      </w:r>
      <w:proofErr w:type="spellEnd"/>
      <w:r w:rsidRPr="00B87376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</w:t>
      </w:r>
      <w:proofErr w:type="spellStart"/>
      <w:r w:rsidRPr="00B87376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г</w:t>
      </w:r>
      <w:proofErr w:type="gramStart"/>
      <w:r w:rsidRPr="00B87376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.С</w:t>
      </w:r>
      <w:proofErr w:type="gramEnd"/>
      <w:r w:rsidRPr="00B87376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ызрань</w:t>
      </w:r>
      <w:proofErr w:type="spellEnd"/>
    </w:p>
    <w:p w:rsidR="00A64F7B" w:rsidRDefault="00D15DB8" w:rsidP="00D15DB8">
      <w:pPr>
        <w:tabs>
          <w:tab w:val="left" w:pos="-284"/>
        </w:tabs>
        <w:spacing w:before="100" w:beforeAutospacing="1" w:after="100" w:afterAutospacing="1" w:line="240" w:lineRule="auto"/>
        <w:ind w:left="-567"/>
        <w:jc w:val="both"/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      </w:t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Аппарат горкома профсоюза уделял большое внимание методической работе с первичными организациями. В системе давались рекомендации по оформлению профсоюзного уголка, ведению профсоюзной документации. Члены президиума организации осуществляли проверки первичных организаций по ведению профсоюзного делопроизводства.</w:t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 первичных организациях работали профсоюзные кружки, проводились открытые профсоюзные уроки для старшеклассников.  </w:t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На заседаниях президиума организации рассматривались различные  вопросы, направленные на обеспечение защиты социально-трудовых прав и профессиональных интересов членов Профсоюза, совершенствование работы с молодыми учителями и профсоюзными кадрами, повышение их профессионализма. </w:t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Всего за период с 2015 по 2018 годы на заседаниях президиума было рассмотрено 25 различных актуальных вопросов, в том числе: «О ходе </w:t>
      </w:r>
      <w:proofErr w:type="gramStart"/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выполнения Программы развития деятельности Профсоюза</w:t>
      </w:r>
      <w:proofErr w:type="gramEnd"/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на 2015-2020 годы».</w:t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15DB8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>Следуя установке Центрального Комитета Профсоюза работников народного образования и науки,  о том, что сегодня профсоюзные организации должны осваивать новые методы работы и привлечения людей в организацию, в том числе</w:t>
      </w:r>
    </w:p>
    <w:p w:rsidR="00825C36" w:rsidRPr="00825C36" w:rsidRDefault="00825C36" w:rsidP="00825C36">
      <w:pPr>
        <w:tabs>
          <w:tab w:val="left" w:pos="-284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825C36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lastRenderedPageBreak/>
        <w:t xml:space="preserve">через проектную деятельность, в 2018 году (как уже отмечалось выше) в Сызранской организации был разработан и начал реализовываться Проект: «Ты нужен профсоюзу, профсоюз нужен тебе». Проект нацелен на развитие организации </w:t>
      </w:r>
      <w:proofErr w:type="gramStart"/>
      <w:r w:rsidRPr="00825C36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и</w:t>
      </w:r>
      <w:proofErr w:type="gramEnd"/>
      <w:r w:rsidRPr="00825C36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в конечном счете - на увеличение профсоюзного членства. </w:t>
      </w:r>
      <w:r w:rsidRPr="00825C36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25C36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25C36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25C36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По итогам презентации на областном обучающем семинаре </w:t>
      </w:r>
      <w:r w:rsidRPr="00825C36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«Актуальные направления деятельности профсоюзных организаций на 2019-2020 год»</w:t>
      </w:r>
      <w:r w:rsidRPr="00825C36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, Проект получил высокую оценку у руководства и председателей областных территориальных организаций. Был сделан вывод о том, что в Сызранской ГПО проводится масштабная и системная работа по укреплению первичных организаций, повышению значимости роли профлидеров, обучению профактива, сохранению профсоюзного членства. Дальнейшая работа Сызранской организации профсоюза работников образования должна подтвердить столь высокую оценку деятельности организации.</w:t>
      </w:r>
    </w:p>
    <w:p w:rsidR="00825C36" w:rsidRPr="00825C36" w:rsidRDefault="00825C36" w:rsidP="00825C36">
      <w:pPr>
        <w:tabs>
          <w:tab w:val="left" w:pos="-567"/>
        </w:tabs>
        <w:spacing w:before="100" w:beforeAutospacing="1" w:after="100" w:afterAutospacing="1" w:line="240" w:lineRule="auto"/>
        <w:ind w:left="-567"/>
        <w:jc w:val="both"/>
        <w:rPr>
          <w:rFonts w:ascii="Times New Roman" w:hAnsi="Times New Roman" w:cs="Times New Roman"/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825C36">
        <w:rPr>
          <w:rFonts w:ascii="Times New Roman" w:hAnsi="Times New Roman" w:cs="Times New Roman"/>
          <w:bCs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7EDC76" wp14:editId="1DDC48BA">
                <wp:simplePos x="0" y="0"/>
                <wp:positionH relativeFrom="column">
                  <wp:posOffset>1796415</wp:posOffset>
                </wp:positionH>
                <wp:positionV relativeFrom="paragraph">
                  <wp:posOffset>513080</wp:posOffset>
                </wp:positionV>
                <wp:extent cx="3733800" cy="36195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700C" w:rsidRDefault="00DA700C" w:rsidP="00825C36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3.   Информационная работа.</w:t>
                            </w:r>
                          </w:p>
                          <w:p w:rsidR="00DA700C" w:rsidRDefault="00DA700C" w:rsidP="00825C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0" type="#_x0000_t202" style="position:absolute;left:0;text-align:left;margin-left:141.45pt;margin-top:40.4pt;width:294pt;height:28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" filled="f" stroked="f" strokeweight=".5pt">
                <v:textbox>
                  <w:txbxContent>
                    <w:p w:rsidR="00DA700C" w:rsidRDefault="00DA700C" w:rsidP="00825C36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  <w:t>3.   Информационная работа.</w:t>
                      </w:r>
                    </w:p>
                    <w:p w:rsidR="00DA700C" w:rsidRDefault="00DA700C" w:rsidP="00825C36"/>
                  </w:txbxContent>
                </v:textbox>
              </v:shape>
            </w:pict>
          </mc:Fallback>
        </mc:AlternateContent>
      </w:r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    </w:t>
      </w:r>
      <w:r w:rsidRPr="00825C36">
        <w:rPr>
          <w:rFonts w:ascii="Times New Roman" w:hAnsi="Times New Roman" w:cs="Times New Roman"/>
          <w:bCs/>
          <w:noProof/>
          <w:color w:val="0000CC"/>
          <w:sz w:val="28"/>
          <w:szCs w:val="28"/>
        </w:rPr>
        <mc:AlternateContent>
          <mc:Choice Requires="wps">
            <w:drawing>
              <wp:inline distT="0" distB="0" distL="0" distR="0" wp14:anchorId="26DEC158" wp14:editId="4AAC0DAB">
                <wp:extent cx="6248400" cy="800100"/>
                <wp:effectExtent l="76200" t="57150" r="76200" b="95250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800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A700C" w:rsidRDefault="00DA700C" w:rsidP="00825C3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EBBB8E" wp14:editId="2486FBF9">
                                  <wp:extent cx="1619250" cy="62865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7512" cy="631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0" o:spid="_x0000_s1031" type="#_x0000_t202" style="width:492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" fillcolor="#a3c4ff" strokecolor="#4a7ebb" strokeweight="3pt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A700C" w:rsidRDefault="00DA700C" w:rsidP="00825C3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EBBB8E" wp14:editId="2486FBF9">
                            <wp:extent cx="1619250" cy="62865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7512" cy="631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            Информационная работа неразрывно связана с обучением. Основные задачи заключались в повышении уровня информированности рядовых членов о деятельности Профсоюза,  разъяснении смысла объединения в профессиональные союзы и формировании позитивного имиджа профсоюза. В целях обеспечения информационной открытости и прозрачности в деятельности профсоюзных организаций, в соответствии с Постановлением Самарской областной организации профсоюза о необходимости ежегодного отчета выборного профсоюзного органа перед избравшими его членами,  с 2015 года </w:t>
      </w:r>
      <w:proofErr w:type="spellStart"/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Сызранская</w:t>
      </w:r>
      <w:proofErr w:type="spellEnd"/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организация размещает в социальной сети свой ежегодный публичный отчет. В 2017, 2018 годах в рамках </w:t>
      </w:r>
      <w:proofErr w:type="gramStart"/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конкурса Самарской областной организации профсоюза работников народного образования</w:t>
      </w:r>
      <w:proofErr w:type="gramEnd"/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и науки РФ «Лучший публичный отчет территориальной профсоюзной организации» отчеты Сызранской профсоюзной организации признавались лучшими на уровне области.</w:t>
      </w:r>
      <w:r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</w:t>
      </w:r>
      <w:r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Велась системная работа по наполнению методическими и рабочими материалами профсоюзного раздела Сызранской организации на сайте Западного управления министерства образования и науки Самарской области. В ноябре 2018 года в организации был открыт собственный сайт (profszr.ru), на котором теперь в полном объеме размещается информация о прошедших мероприятиях, необходимые активу нормативные документы и методические материалы.</w:t>
      </w:r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Для оперативного обмена информацией в социальных сетях </w:t>
      </w:r>
      <w:proofErr w:type="spellStart"/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Viber</w:t>
      </w:r>
      <w:proofErr w:type="spellEnd"/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и </w:t>
      </w:r>
      <w:proofErr w:type="spellStart"/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VKontakte</w:t>
      </w:r>
      <w:proofErr w:type="spellEnd"/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для председателей первичных профсоюзных организаций созданы чаты «</w:t>
      </w:r>
      <w:proofErr w:type="spellStart"/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Сызранская</w:t>
      </w:r>
      <w:proofErr w:type="spellEnd"/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ГПО».</w:t>
      </w:r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Все председатели имеют в своих образовательных учреждениях свободный  доступ к компьютерной и множительной технике, используются возможности электронной почты. 77 первичных организациях (85%,) ведут свои «Профсоюзные  страницы» на сайтах образовательных организаций в сети INTERNET. В системе осуществлялся </w:t>
      </w:r>
      <w:proofErr w:type="gramStart"/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контроль за</w:t>
      </w:r>
      <w:proofErr w:type="gramEnd"/>
      <w:r w:rsidRPr="00825C36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их действенностью и актуальностью, проводился конкурс «Лучшая профсоюзная страница на сайте</w:t>
      </w:r>
    </w:p>
    <w:p w:rsidR="00E5246C" w:rsidRPr="00E5246C" w:rsidRDefault="00E5246C" w:rsidP="00E5246C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lastRenderedPageBreak/>
        <w:t xml:space="preserve">образовательного учреждения». Однако, данное  направление профсоюзной работы  еще очень далеко от совершенства. Так, за 5 лет количество профсоюзных страниц на сайтах образовательных организаций увеличилось лишь на 5%, а настоятельные рекомендации Сызранской ГПО о необходимости размещения на профсоюзных страницах Публичных отчетов первичных организаций у многих остались без внимания. </w:t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С 2014 года в организации издавалась </w:t>
      </w:r>
      <w:r w:rsidRPr="00E5246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газета «Информационный вестник»</w:t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. В 2017 году формат газеты изменился. Теперь это корпоративный </w:t>
      </w:r>
      <w:r w:rsidRPr="00E5246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журнал «Профсоюз и школа»</w:t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. За основу публикаций журнала берется материал, представляемый первичными профсоюзными организациями на определенные темы. Сами выпуски журнала также носят тематический характер и посвящаются различным событиям: началу нового учебного года, итогам реализации дорожной карты Сызранской профсоюзной организации работников образования, Дню профсоюзов Самарской области. В 2019 году журнал был посвящен отчетам и выборам в Профсоюзе.  Материалы для публикаций представили  практически все первичные организации. Лучшие очерки, заметки, стихи были размещены на страницах издания. Традиционный тираж журнала составляет более </w:t>
      </w:r>
      <w:r w:rsidRPr="00E5246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100 </w:t>
      </w:r>
      <w:proofErr w:type="gramStart"/>
      <w:r w:rsidRPr="00E5246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экземпляров</w:t>
      </w:r>
      <w:proofErr w:type="gramEnd"/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и</w:t>
      </w:r>
      <w:r w:rsidRPr="00E52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все первичные организации получили его в подарок. </w:t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 2018 году в период с 12 по 16 ноября профсоюзным активом Сызранской профсоюзной организации работников образования впервые была организована и проведена неделя, посвященная празднованию Дня Профсоюзов Самарской области. </w:t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 рамках праздничных мероприятий был дан старт новой профсоюзной программе Сызранской организации «Информационное поле». Сорок шесть первичных профсоюзных организаций города и района в эти дни провели свои праздничные мероприятия. Это были профсоюзные </w:t>
      </w:r>
      <w:proofErr w:type="spellStart"/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квесты</w:t>
      </w:r>
      <w:proofErr w:type="spellEnd"/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и викторины, деловые игры и капустники,  Акция Добра и профсоюзные уроки для старшеклассников, семинары-практикумы и праздничные профсоюзные собрания. </w:t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 2019 году в </w:t>
      </w:r>
      <w:r w:rsidRPr="00E5246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Профсоюзной неделе</w:t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приняли участие </w:t>
      </w:r>
      <w:r w:rsidRPr="00E5246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32 организации</w:t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. Все мероприятия были направлены на сплочение коллективов, расширение знаний членов организации о трудовом законодательстве и деятельности Профсоюза, а также на мотивацию профсоюзного членства.   </w:t>
      </w:r>
      <w:r w:rsidRPr="00E5246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                                                                     </w:t>
      </w:r>
      <w:r w:rsidRPr="00E5246C">
        <w:rPr>
          <w:rFonts w:ascii="Times New Roman" w:eastAsia="Times New Roman" w:hAnsi="Times New Roman" w:cs="Times New Roman"/>
          <w:b/>
          <w:bCs/>
          <w:color w:val="0000CC"/>
          <w:sz w:val="32"/>
          <w:szCs w:val="32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Лучшие материалы представили:</w:t>
      </w:r>
    </w:p>
    <w:p w:rsidR="00E5246C" w:rsidRPr="00E5246C" w:rsidRDefault="00E5246C" w:rsidP="009E3B9C">
      <w:pPr>
        <w:numPr>
          <w:ilvl w:val="0"/>
          <w:numId w:val="2"/>
        </w:numPr>
        <w:tabs>
          <w:tab w:val="left" w:pos="-284"/>
        </w:tabs>
        <w:spacing w:before="100" w:beforeAutospacing="1" w:after="100" w:afterAutospacing="1" w:line="240" w:lineRule="auto"/>
        <w:ind w:left="-567" w:firstLine="141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5246C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детский сад № 16 о проведении Акции Добра;</w:t>
      </w:r>
    </w:p>
    <w:p w:rsidR="00E5246C" w:rsidRPr="00E5246C" w:rsidRDefault="00E5246C" w:rsidP="00E5246C">
      <w:pPr>
        <w:numPr>
          <w:ilvl w:val="0"/>
          <w:numId w:val="2"/>
        </w:numPr>
        <w:tabs>
          <w:tab w:val="left" w:pos="0"/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5246C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детский сад № 10 о том, как проходил профсоюзный </w:t>
      </w:r>
      <w:proofErr w:type="spellStart"/>
      <w:r w:rsidRPr="00E5246C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квест</w:t>
      </w:r>
      <w:proofErr w:type="spellEnd"/>
      <w:r w:rsidRPr="00E5246C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;</w:t>
      </w:r>
    </w:p>
    <w:p w:rsidR="00E5246C" w:rsidRPr="00E5246C" w:rsidRDefault="00E5246C" w:rsidP="009E3B9C">
      <w:pPr>
        <w:numPr>
          <w:ilvl w:val="0"/>
          <w:numId w:val="2"/>
        </w:numPr>
        <w:tabs>
          <w:tab w:val="left" w:pos="-284"/>
        </w:tabs>
        <w:spacing w:before="100" w:beforeAutospacing="1" w:after="100" w:afterAutospacing="1" w:line="240" w:lineRule="auto"/>
        <w:ind w:left="-567" w:firstLine="141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5246C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детский сад № 25 о профсоюзном капустнике;</w:t>
      </w:r>
    </w:p>
    <w:p w:rsidR="00E5246C" w:rsidRPr="00E5246C" w:rsidRDefault="00E5246C" w:rsidP="00E5246C">
      <w:pPr>
        <w:numPr>
          <w:ilvl w:val="0"/>
          <w:numId w:val="2"/>
        </w:numPr>
        <w:tabs>
          <w:tab w:val="left" w:pos="-284"/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5246C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детский сад № 66 об игре – путешествии по станциям по охране труда;</w:t>
      </w:r>
    </w:p>
    <w:p w:rsidR="00E5246C" w:rsidRPr="00E5246C" w:rsidRDefault="00E5246C" w:rsidP="009E3B9C">
      <w:pPr>
        <w:numPr>
          <w:ilvl w:val="0"/>
          <w:numId w:val="2"/>
        </w:numPr>
        <w:tabs>
          <w:tab w:val="left" w:pos="-284"/>
        </w:tabs>
        <w:spacing w:before="100" w:beforeAutospacing="1" w:after="100" w:afterAutospacing="1" w:line="240" w:lineRule="auto"/>
        <w:ind w:left="-567" w:firstLine="141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5246C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детский сад № 8 о деловой игре «О </w:t>
      </w:r>
      <w:proofErr w:type="gramStart"/>
      <w:r w:rsidRPr="00E5246C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том</w:t>
      </w:r>
      <w:proofErr w:type="gramEnd"/>
      <w:r w:rsidRPr="00E5246C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как Царь – батюшка председателей ППО выбирал»;</w:t>
      </w:r>
    </w:p>
    <w:p w:rsidR="00E5246C" w:rsidRPr="00E5246C" w:rsidRDefault="00E5246C" w:rsidP="00E5246C">
      <w:pPr>
        <w:numPr>
          <w:ilvl w:val="0"/>
          <w:numId w:val="2"/>
        </w:numPr>
        <w:tabs>
          <w:tab w:val="left" w:pos="-284"/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5246C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Заборовская школа Сызранского района о профсоюзном уроке для старшеклассников.</w:t>
      </w:r>
    </w:p>
    <w:p w:rsidR="00A64F7B" w:rsidRPr="00825C36" w:rsidRDefault="00E5246C" w:rsidP="00E5246C">
      <w:pPr>
        <w:tabs>
          <w:tab w:val="left" w:pos="-567"/>
        </w:tabs>
        <w:spacing w:before="100" w:beforeAutospacing="1" w:after="100" w:afterAutospacing="1" w:line="240" w:lineRule="auto"/>
        <w:ind w:left="-567"/>
        <w:jc w:val="both"/>
        <w:rPr>
          <w:rFonts w:ascii="Times New Roman" w:hAnsi="Times New Roman" w:cs="Times New Roman"/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5246C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Итоги недели Профсоюзов, а также лучшие сценарии размещались на сайте организации. </w:t>
      </w:r>
      <w:r w:rsidRPr="00E5246C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5246C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</w:p>
    <w:p w:rsidR="003C52D7" w:rsidRPr="003C52D7" w:rsidRDefault="003C52D7" w:rsidP="003C52D7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lastRenderedPageBreak/>
        <w:t>В 2017 году проведен конкурс видео рекламы педагогического труда «Педагог вчера, сегодня, завтра….», первое место в котором занял шуточный  ролик Совета молодых педагогов Западного образовательного округа.</w:t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 рамках </w:t>
      </w:r>
      <w:r w:rsidRPr="003C52D7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программы «Информационное поле»</w:t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(Проект «Ты нужен профсоюзу, профсоюз нужен тебе») в 2019 году впервые состоялся конкурс «Лучшая презентация первичной профсоюзной организации». Конкурсу предшествовал большой обучающий семинар-тренинг по теме «Технология создания эффективной презентации, обзор программ и сервисов в помощь информационному работнику», подготовленный при участии специалистов Самарского института профсоюзного движения. </w:t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</w:t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 конкурсе приняли участие 29 первичных организаций. Лучшими по содержанию были признаны работы: </w:t>
      </w:r>
    </w:p>
    <w:p w:rsidR="003C52D7" w:rsidRPr="003C52D7" w:rsidRDefault="003C52D7" w:rsidP="003C52D7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3C52D7">
        <w:rPr>
          <w:rFonts w:ascii="Arial" w:eastAsia="Times New Roman" w:hAnsi="Arial" w:cs="Arial"/>
          <w:noProof/>
          <w:color w:val="0053BB"/>
          <w:sz w:val="20"/>
          <w:szCs w:val="20"/>
          <w:bdr w:val="single" w:sz="6" w:space="0" w:color="DDDDDD" w:frame="1"/>
          <w:lang w:eastAsia="ru-RU"/>
        </w:rPr>
        <w:drawing>
          <wp:anchor distT="0" distB="0" distL="114300" distR="114300" simplePos="0" relativeHeight="251676672" behindDoc="0" locked="0" layoutInCell="1" allowOverlap="1" wp14:anchorId="51D52D9C" wp14:editId="7A438AF7">
            <wp:simplePos x="0" y="0"/>
            <wp:positionH relativeFrom="column">
              <wp:posOffset>3983037</wp:posOffset>
            </wp:positionH>
            <wp:positionV relativeFrom="paragraph">
              <wp:posOffset>346715</wp:posOffset>
            </wp:positionV>
            <wp:extent cx="2220595" cy="2190750"/>
            <wp:effectExtent l="91123" t="232727" r="0" b="0"/>
            <wp:wrapNone/>
            <wp:docPr id="13" name="preview-image" descr="https://chitalnya.ru/upload3/575/722c0d33f6cedc185a7db4403372a47f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chitalnya.ru/upload3/575/722c0d33f6cedc185a7db4403372a47f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99201">
                      <a:off x="0" y="0"/>
                      <a:ext cx="222059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2D7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372902" wp14:editId="3B2CEE32">
                <wp:simplePos x="0" y="0"/>
                <wp:positionH relativeFrom="column">
                  <wp:posOffset>1142365</wp:posOffset>
                </wp:positionH>
                <wp:positionV relativeFrom="paragraph">
                  <wp:posOffset>-28575</wp:posOffset>
                </wp:positionV>
                <wp:extent cx="1863725" cy="2409825"/>
                <wp:effectExtent l="0" t="0" r="22225" b="28575"/>
                <wp:wrapNone/>
                <wp:docPr id="69" name="Куб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725" cy="2409825"/>
                        </a:xfrm>
                        <a:prstGeom prst="cube">
                          <a:avLst/>
                        </a:prstGeom>
                        <a:solidFill>
                          <a:srgbClr val="1B10FC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700C" w:rsidRPr="007C7F26" w:rsidRDefault="00DA700C" w:rsidP="003C52D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C7F26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ДОУ </w:t>
                            </w:r>
                          </w:p>
                          <w:p w:rsidR="00DA700C" w:rsidRDefault="00DA700C" w:rsidP="003C52D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7C7F26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№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40</w:t>
                            </w:r>
                          </w:p>
                          <w:p w:rsidR="00DA700C" w:rsidRPr="007C7F26" w:rsidRDefault="00DA700C" w:rsidP="003C52D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1</w:t>
                            </w:r>
                          </w:p>
                          <w:p w:rsidR="00DA700C" w:rsidRPr="007C7F26" w:rsidRDefault="00DA700C" w:rsidP="003C52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C7F2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место</w:t>
                            </w:r>
                          </w:p>
                          <w:p w:rsidR="00DA700C" w:rsidRDefault="00DA700C" w:rsidP="003C52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Куб 69" o:spid="_x0000_s1032" type="#_x0000_t16" style="position:absolute;left:0;text-align:left;margin-left:89.95pt;margin-top:-2.25pt;width:146.75pt;height:18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" fillcolor="#1b10fc" strokecolor="#385d8a" strokeweight="2pt">
                <v:textbox>
                  <w:txbxContent>
                    <w:p w:rsidR="00DA700C" w:rsidRPr="007C7F26" w:rsidRDefault="00DA700C" w:rsidP="003C52D7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7C7F26">
                        <w:rPr>
                          <w:rFonts w:eastAsia="+mn-ea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ДОУ </w:t>
                      </w:r>
                    </w:p>
                    <w:p w:rsidR="00DA700C" w:rsidRDefault="00DA700C" w:rsidP="003C52D7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eastAsia="+mn-ea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7C7F26">
                        <w:rPr>
                          <w:rFonts w:eastAsia="+mn-ea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№</w:t>
                      </w:r>
                      <w:r>
                        <w:rPr>
                          <w:rFonts w:eastAsia="+mn-ea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40</w:t>
                      </w:r>
                    </w:p>
                    <w:p w:rsidR="00DA700C" w:rsidRPr="007C7F26" w:rsidRDefault="00DA700C" w:rsidP="003C52D7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1</w:t>
                      </w:r>
                    </w:p>
                    <w:p w:rsidR="00DA700C" w:rsidRPr="007C7F26" w:rsidRDefault="00DA700C" w:rsidP="003C52D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C7F26">
                        <w:rPr>
                          <w:rFonts w:ascii="Times New Roman" w:eastAsia="+mn-ea" w:hAnsi="Times New Roman" w:cs="Times New Roman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место</w:t>
                      </w:r>
                    </w:p>
                    <w:p w:rsidR="00DA700C" w:rsidRDefault="00DA700C" w:rsidP="003C52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C52D7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5BABE0B" wp14:editId="28198995">
                <wp:simplePos x="0" y="0"/>
                <wp:positionH relativeFrom="column">
                  <wp:posOffset>-289560</wp:posOffset>
                </wp:positionH>
                <wp:positionV relativeFrom="paragraph">
                  <wp:posOffset>227330</wp:posOffset>
                </wp:positionV>
                <wp:extent cx="1533525" cy="2149475"/>
                <wp:effectExtent l="0" t="0" r="28575" b="22225"/>
                <wp:wrapNone/>
                <wp:docPr id="71" name="Куб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149475"/>
                        </a:xfrm>
                        <a:prstGeom prst="cube">
                          <a:avLst/>
                        </a:prstGeom>
                        <a:solidFill>
                          <a:srgbClr val="1B10FC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700C" w:rsidRPr="007C7F26" w:rsidRDefault="00DA700C" w:rsidP="003C52D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ООШ</w:t>
                            </w:r>
                          </w:p>
                          <w:p w:rsidR="00DA700C" w:rsidRPr="007C7F26" w:rsidRDefault="00DA700C" w:rsidP="003C52D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C7F26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№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2</w:t>
                            </w:r>
                            <w:r w:rsidRPr="007C7F26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8</w:t>
                            </w:r>
                          </w:p>
                          <w:p w:rsidR="00DA700C" w:rsidRPr="007C7F26" w:rsidRDefault="00DA700C" w:rsidP="003C52D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2</w:t>
                            </w:r>
                          </w:p>
                          <w:p w:rsidR="00DA700C" w:rsidRPr="007C7F26" w:rsidRDefault="00DA700C" w:rsidP="003C52D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C7F26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место</w:t>
                            </w:r>
                          </w:p>
                          <w:p w:rsidR="00DA700C" w:rsidRDefault="00DA700C" w:rsidP="003C52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уб 71" o:spid="_x0000_s1033" type="#_x0000_t16" style="position:absolute;left:0;text-align:left;margin-left:-22.8pt;margin-top:17.9pt;width:120.75pt;height:169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" fillcolor="#1b10fc" strokecolor="#385d8a" strokeweight="2pt">
                <v:textbox>
                  <w:txbxContent>
                    <w:p w:rsidR="00DA700C" w:rsidRPr="007C7F26" w:rsidRDefault="00DA700C" w:rsidP="003C52D7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ООШ</w:t>
                      </w:r>
                    </w:p>
                    <w:p w:rsidR="00DA700C" w:rsidRPr="007C7F26" w:rsidRDefault="00DA700C" w:rsidP="003C52D7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7C7F26">
                        <w:rPr>
                          <w:rFonts w:eastAsia="+mn-ea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№</w:t>
                      </w:r>
                      <w:r>
                        <w:rPr>
                          <w:rFonts w:eastAsia="+mn-ea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2</w:t>
                      </w:r>
                      <w:r w:rsidRPr="007C7F26">
                        <w:rPr>
                          <w:rFonts w:eastAsia="+mn-ea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8</w:t>
                      </w:r>
                    </w:p>
                    <w:p w:rsidR="00DA700C" w:rsidRPr="007C7F26" w:rsidRDefault="00DA700C" w:rsidP="003C52D7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2</w:t>
                      </w:r>
                    </w:p>
                    <w:p w:rsidR="00DA700C" w:rsidRPr="007C7F26" w:rsidRDefault="00DA700C" w:rsidP="003C52D7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7C7F26">
                        <w:rPr>
                          <w:rFonts w:eastAsia="+mn-ea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место</w:t>
                      </w:r>
                    </w:p>
                    <w:p w:rsidR="00DA700C" w:rsidRDefault="00DA700C" w:rsidP="003C52D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C52D7" w:rsidRPr="003C52D7" w:rsidRDefault="003C52D7" w:rsidP="003C52D7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3C52D7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BFEDF2" wp14:editId="3C184E6E">
                <wp:simplePos x="0" y="0"/>
                <wp:positionH relativeFrom="column">
                  <wp:posOffset>2758440</wp:posOffset>
                </wp:positionH>
                <wp:positionV relativeFrom="paragraph">
                  <wp:posOffset>45085</wp:posOffset>
                </wp:positionV>
                <wp:extent cx="1508125" cy="1957070"/>
                <wp:effectExtent l="0" t="0" r="15875" b="24130"/>
                <wp:wrapNone/>
                <wp:docPr id="72" name="Куб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1957070"/>
                        </a:xfrm>
                        <a:prstGeom prst="cube">
                          <a:avLst>
                            <a:gd name="adj" fmla="val 23653"/>
                          </a:avLst>
                        </a:prstGeom>
                        <a:solidFill>
                          <a:srgbClr val="1B10FC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700C" w:rsidRPr="007C7F26" w:rsidRDefault="00DA700C" w:rsidP="003C52D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C7F26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ДОУ </w:t>
                            </w:r>
                          </w:p>
                          <w:p w:rsidR="00DA700C" w:rsidRPr="007C7F26" w:rsidRDefault="00DA700C" w:rsidP="003C52D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C7F26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№8</w:t>
                            </w:r>
                          </w:p>
                          <w:p w:rsidR="00DA700C" w:rsidRPr="007C7F26" w:rsidRDefault="00DA700C" w:rsidP="003C52D7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C7F26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3</w:t>
                            </w:r>
                          </w:p>
                          <w:p w:rsidR="00DA700C" w:rsidRDefault="00DA700C" w:rsidP="003C52D7">
                            <w:pPr>
                              <w:jc w:val="center"/>
                            </w:pPr>
                            <w:r w:rsidRPr="007C7F2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место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уб 72" o:spid="_x0000_s1034" type="#_x0000_t16" style="position:absolute;left:0;text-align:left;margin-left:217.2pt;margin-top:3.55pt;width:118.75pt;height:15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" adj="5109" fillcolor="#1b10fc" strokecolor="#385d8a" strokeweight="2pt">
                <v:textbox>
                  <w:txbxContent>
                    <w:p w:rsidR="00DA700C" w:rsidRPr="007C7F26" w:rsidRDefault="00DA700C" w:rsidP="003C52D7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7C7F26">
                        <w:rPr>
                          <w:rFonts w:eastAsia="+mn-ea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ДОУ </w:t>
                      </w:r>
                    </w:p>
                    <w:p w:rsidR="00DA700C" w:rsidRPr="007C7F26" w:rsidRDefault="00DA700C" w:rsidP="003C52D7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7C7F26">
                        <w:rPr>
                          <w:rFonts w:eastAsia="+mn-ea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№8</w:t>
                      </w:r>
                    </w:p>
                    <w:p w:rsidR="00DA700C" w:rsidRPr="007C7F26" w:rsidRDefault="00DA700C" w:rsidP="003C52D7">
                      <w:pPr>
                        <w:pStyle w:val="a6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7C7F26">
                        <w:rPr>
                          <w:rFonts w:eastAsia="+mn-ea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3</w:t>
                      </w:r>
                    </w:p>
                    <w:p w:rsidR="00DA700C" w:rsidRDefault="00DA700C" w:rsidP="003C52D7">
                      <w:pPr>
                        <w:jc w:val="center"/>
                      </w:pPr>
                      <w:r w:rsidRPr="007C7F26">
                        <w:rPr>
                          <w:rFonts w:ascii="Times New Roman" w:eastAsia="+mn-ea" w:hAnsi="Times New Roman" w:cs="Times New Roman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место</w:t>
                      </w:r>
                    </w:p>
                  </w:txbxContent>
                </v:textbox>
              </v:shape>
            </w:pict>
          </mc:Fallback>
        </mc:AlternateContent>
      </w:r>
    </w:p>
    <w:p w:rsidR="003C52D7" w:rsidRPr="003C52D7" w:rsidRDefault="003C52D7" w:rsidP="003C52D7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3C52D7" w:rsidRPr="003C52D7" w:rsidRDefault="003C52D7" w:rsidP="003C52D7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3C52D7" w:rsidRPr="003C52D7" w:rsidRDefault="003C52D7" w:rsidP="003C52D7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3C52D7" w:rsidRPr="003C52D7" w:rsidRDefault="003C52D7" w:rsidP="003C52D7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3C52D7" w:rsidRPr="003C52D7" w:rsidRDefault="003C52D7" w:rsidP="003C52D7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3C52D7" w:rsidRPr="003C52D7" w:rsidRDefault="003C52D7" w:rsidP="003C52D7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Данные презентации  еще далеки от совершенства по оформлению, качеству, не выдержаны требования Положения о конкурсе, но они представили главное – конкретную работу ППО. </w:t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Жюри детально проанализировало каждую презентацию для того, чтобы авторы смогли внести в них коррективы и выполнить в соответствии с требованиями конкурса для дальнейшего эффективного использования в своей деятельности. Работа победителя конкурса (ДОУ №40) была презентована на выездном августовском совещании председателей первичных профсоюзных организаций. </w:t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Вопросы мотивации профсоюзного членства, решались, в том числе, через создание видеофильмов и видеосюжетов о различных событиях, произошедших в организации. За отчетный было снято 9 видеосюжетов по итогам пошедших мероприятий и событий, подготовлен ряд презентаций.  </w:t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Ежегодно в организации обновлялись территориальные электронные реестры по учету членов профсоюза и не работающих пенсионеров. В настоящее время ведется работа по переходу на электронный профсоюзный билет. </w:t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Во всех первичных организациях в установленные сроки проводилась подписка на периодические профсоюзные издания газеты «Мой профсоюз» (выписывали </w:t>
      </w:r>
      <w:r w:rsidRPr="003C52D7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100%</w:t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первичных организаций) и «Народная трибуна» (выписывали </w:t>
      </w:r>
      <w:r w:rsidRPr="003C52D7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92%</w:t>
      </w:r>
      <w:r w:rsidRPr="003C52D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первичных организаций).</w:t>
      </w:r>
    </w:p>
    <w:p w:rsidR="00A64F7B" w:rsidRDefault="003C52D7" w:rsidP="003C52D7">
      <w:pPr>
        <w:tabs>
          <w:tab w:val="left" w:pos="-567"/>
        </w:tabs>
        <w:spacing w:before="100" w:beforeAutospacing="1" w:after="100" w:afterAutospacing="1" w:line="240" w:lineRule="auto"/>
        <w:ind w:left="-567"/>
        <w:jc w:val="both"/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3C52D7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3C52D7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</w:p>
    <w:p w:rsidR="00424A10" w:rsidRDefault="00424A10" w:rsidP="00424A10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CC"/>
          <w:sz w:val="28"/>
          <w:szCs w:val="28"/>
          <w:lang w:eastAsia="ru-RU"/>
        </w:rPr>
        <w:lastRenderedPageBreak/>
        <w:drawing>
          <wp:inline distT="0" distB="0" distL="0" distR="0" wp14:anchorId="1947D57A" wp14:editId="73D5700D">
            <wp:extent cx="5940425" cy="143160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1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4A10" w:rsidRPr="00424A10" w:rsidRDefault="00424A10" w:rsidP="00424A10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424A1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В 2016 году </w:t>
      </w:r>
      <w:proofErr w:type="spellStart"/>
      <w:r w:rsidRPr="00424A1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Сызранская</w:t>
      </w:r>
      <w:proofErr w:type="spellEnd"/>
      <w:r w:rsidRPr="00424A1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городская организация Профсоюза работников образования была признана победителем смотра-конкурса «Лучшая организация информационной работы» (номинация «Бюджет») Федерации Профсоюзов Самарской области.</w:t>
      </w:r>
      <w:r w:rsidRPr="00424A1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</w:p>
    <w:p w:rsidR="00424A10" w:rsidRPr="00424A10" w:rsidRDefault="00424A10" w:rsidP="00424A10">
      <w:pPr>
        <w:ind w:left="-567"/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424A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DD39AF" wp14:editId="58FAAFC3">
                <wp:simplePos x="0" y="0"/>
                <wp:positionH relativeFrom="column">
                  <wp:posOffset>1358266</wp:posOffset>
                </wp:positionH>
                <wp:positionV relativeFrom="paragraph">
                  <wp:posOffset>52705</wp:posOffset>
                </wp:positionV>
                <wp:extent cx="4610100" cy="990600"/>
                <wp:effectExtent l="0" t="0" r="0" b="0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700C" w:rsidRDefault="00DA700C" w:rsidP="00424A1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4.   </w:t>
                            </w:r>
                            <w:r w:rsidRPr="003B7EB5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Участие в работе по повышению квалификации педагогов и качества образования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DA700C" w:rsidRPr="005B7CFE" w:rsidRDefault="00DA700C" w:rsidP="00424A10">
                            <w:pPr>
                              <w:pStyle w:val="a6"/>
                              <w:ind w:left="-567"/>
                              <w:jc w:val="center"/>
                              <w:rPr>
                                <w:bCs/>
                                <w:color w:val="0000CC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DA700C" w:rsidRDefault="00DA700C" w:rsidP="00424A1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6" o:spid="_x0000_s1035" type="#_x0000_t202" style="position:absolute;left:0;text-align:left;margin-left:106.95pt;margin-top:4.15pt;width:363pt;height:7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" filled="f" stroked="f" strokeweight=".5pt">
                <v:textbox>
                  <w:txbxContent>
                    <w:p w:rsidR="00DA700C" w:rsidRDefault="00DA700C" w:rsidP="00424A10">
                      <w:pPr>
                        <w:spacing w:line="240" w:lineRule="auto"/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  <w:t xml:space="preserve">4.   </w:t>
                      </w:r>
                      <w:r w:rsidRPr="003B7EB5"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  <w:t>Участие в работе по повышению квалификации педагогов и качества образования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DA700C" w:rsidRPr="005B7CFE" w:rsidRDefault="00DA700C" w:rsidP="00424A10">
                      <w:pPr>
                        <w:pStyle w:val="a6"/>
                        <w:ind w:left="-567"/>
                        <w:jc w:val="center"/>
                        <w:rPr>
                          <w:bCs/>
                          <w:color w:val="0000CC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DA700C" w:rsidRDefault="00DA700C" w:rsidP="00424A1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24A10">
        <w:rPr>
          <w:bCs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435A6BB" wp14:editId="394A1413">
                <wp:extent cx="6296025" cy="990600"/>
                <wp:effectExtent l="76200" t="57150" r="85725" b="95250"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990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A700C" w:rsidRDefault="00DA700C" w:rsidP="00424A1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734EFD" wp14:editId="36AA1D1F">
                                  <wp:extent cx="1619250" cy="62865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7512" cy="631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77" o:spid="_x0000_s1036" type="#_x0000_t202" style="width:495.75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" fillcolor="#a3c4ff" strokecolor="#4a7ebb" strokeweight="3pt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A700C" w:rsidRDefault="00DA700C" w:rsidP="00424A1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734EFD" wp14:editId="36AA1D1F">
                            <wp:extent cx="1619250" cy="62865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7512" cy="631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C52D7" w:rsidRDefault="00424A10" w:rsidP="00424A10">
      <w:pPr>
        <w:tabs>
          <w:tab w:val="left" w:pos="-567"/>
        </w:tabs>
        <w:spacing w:before="100" w:beforeAutospacing="1" w:after="100" w:afterAutospacing="1" w:line="240" w:lineRule="auto"/>
        <w:ind w:left="-567"/>
        <w:jc w:val="both"/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424A10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Президиумом Сызранской организации профсоюза работников образования проводилась системная работа по реализации задач, определенных 7 съездом Общероссийского профсоюза образования от 27 марта 2015года, на основе выполнения отраслевого соглашения, областного соглашения по социально – трудовым вопросам работников народного образования, соглашения по социально - трудовым  вопросам работников образования г.о.Сызрань и </w:t>
      </w:r>
      <w:proofErr w:type="spellStart"/>
      <w:r w:rsidRPr="00424A10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м.р</w:t>
      </w:r>
      <w:proofErr w:type="gramStart"/>
      <w:r w:rsidRPr="00424A10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.С</w:t>
      </w:r>
      <w:proofErr w:type="gramEnd"/>
      <w:r w:rsidRPr="00424A10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ызранский</w:t>
      </w:r>
      <w:proofErr w:type="spellEnd"/>
      <w:r w:rsidRPr="00424A10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</w:t>
      </w:r>
      <w:r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</w:t>
      </w:r>
      <w:r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424A10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В соответствии с нормативными документами, при непосредственном участии председателей первичных организаций в образовательных учреждениях осуществлялась аттестация педагогов на соответствие занимаемой должности, предварительное комплектование, утверждалась тарификация, распре</w:t>
      </w:r>
      <w:r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делялись стимулирующие выплаты. </w:t>
      </w:r>
      <w:r w:rsidRPr="00424A10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Составлялись планы-графики повышения квалификации. Отслеживалось рациональное использование рабочего времени педагогов при составлении расписания занятий. Осуществлялся контроль порядка заключения трудовых договоров. </w:t>
      </w:r>
      <w:r w:rsidRPr="00424A10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>Э</w:t>
      </w:r>
      <w:r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ти </w:t>
      </w:r>
      <w:r w:rsidRPr="00424A10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вопросы решались в тандеме с руководителями образовательных учреждений, в соответствии с трудовым законодательством. </w:t>
      </w:r>
      <w:r w:rsidRPr="00424A10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Продолжая тему социального партнерства, необходимо отметить большую работу областной организации по его развитию. Самарской областной организации профсоюза работников народного образования и науки РФ удалось добиться установления различного вида доплат и надбавок молодым учителям, а также по результатам аттестации педагогических работников. </w:t>
      </w:r>
      <w:r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424A10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Все эти и многие другие льготы были включены в новое областное соглашение, заключенное между министерством образования и науки Самарской области и Самарской областной организации профсоюза работников народного образования и науки РФ.</w:t>
      </w:r>
      <w:r w:rsidRPr="00424A10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>Большой раздел этого соглашения посвящен предоставлению ряда преимуществ педагогическим работникам при прохождении аттестации на присвое</w:t>
      </w:r>
      <w:r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ние квалификационной категории. </w:t>
      </w:r>
      <w:r w:rsidRPr="00424A10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Значительное внимание сегодня уделяется работе с молодыми педагогами, ведь знаний, </w:t>
      </w:r>
      <w:r w:rsidR="0070012E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          </w:t>
      </w:r>
      <w:r w:rsidRPr="00424A10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полученных в вузе, </w:t>
      </w:r>
      <w:r w:rsidR="0070012E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   </w:t>
      </w:r>
      <w:r w:rsidRPr="00424A10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часто </w:t>
      </w:r>
      <w:r w:rsidR="0070012E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   </w:t>
      </w:r>
      <w:r w:rsidRPr="00424A10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бывает</w:t>
      </w:r>
      <w:r w:rsidR="0070012E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   </w:t>
      </w:r>
      <w:r w:rsidRPr="00424A10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недостаточно</w:t>
      </w:r>
      <w:r w:rsidRPr="00424A10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</w:t>
      </w:r>
      <w:r w:rsidR="0070012E">
        <w:rPr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   </w:t>
      </w:r>
      <w:r w:rsidRPr="00424A10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молодым </w:t>
      </w:r>
      <w:r w:rsidR="0070012E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   </w:t>
      </w:r>
      <w:r w:rsidRPr="00424A10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педагогам </w:t>
      </w:r>
    </w:p>
    <w:p w:rsidR="00511163" w:rsidRDefault="00511163" w:rsidP="00424A10">
      <w:pPr>
        <w:tabs>
          <w:tab w:val="left" w:pos="-567"/>
        </w:tabs>
        <w:spacing w:before="100" w:beforeAutospacing="1" w:after="100" w:afterAutospacing="1" w:line="240" w:lineRule="auto"/>
        <w:ind w:left="-567"/>
        <w:jc w:val="both"/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lastRenderedPageBreak/>
        <w:t>для того</w:t>
      </w:r>
      <w:proofErr w:type="gramStart"/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,</w:t>
      </w:r>
      <w:proofErr w:type="gramEnd"/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чтобы освоиться в профессии. Перед профсоюзными организациями ставилась актуальная задача по внесению в соглашения и коллективные договоры дополнений и изменений, направленных на совершенствование качества образования через систему наставничества. </w:t>
      </w:r>
      <w:proofErr w:type="spellStart"/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Сызранская</w:t>
      </w:r>
      <w:proofErr w:type="spellEnd"/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организация начала заниматься этой работой с 2014 года, определив эту задачу, как одну из ключевых.  На тот момент лишь 37,0 % молодых педагогов имели наставников. </w:t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Президиум Сызранской ГПО  изучал эффективность работы учреждений по адаптации в коллективах молодых педагогов. Вопрос «Об организации наставничества» заслушивался на заседаниях президиума и совещаниях профактива, для включения в коллективные договоры было разработано примерное Положение об организации наставничества в учреждениях. </w:t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Количество молодых педагогических работников в образовательных учреждениях города и района составило </w:t>
      </w:r>
      <w:r w:rsidRPr="00511163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847 человек</w:t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, из них </w:t>
      </w:r>
      <w:r w:rsidRPr="00511163">
        <w:rPr>
          <w:rFonts w:ascii="Times New Roman" w:hAnsi="Times New Roman" w:cs="Times New Roman"/>
          <w:b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843 (99,5%)</w:t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человека являются членами профсоюза. </w:t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>Совместными усилиями горкома профсоюза и Западного управления министерства образования и науки Самарской области, на территории округа в 2013 году был создан Совет молодых педагогов.</w:t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До 2018 года Совет, при поддержке президиума Сызранской организации, работал активно. Проводились собрания молодых педагогов округа, на которых рассматривались </w:t>
      </w:r>
      <w:r w:rsidRPr="00511163">
        <w:rPr>
          <w:rFonts w:ascii="Times New Roman" w:hAnsi="Times New Roman" w:cs="Times New Roman"/>
          <w:bCs/>
          <w:noProof/>
          <w:color w:val="0000CC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6940F14B" wp14:editId="7B75B1DE">
            <wp:simplePos x="0" y="0"/>
            <wp:positionH relativeFrom="column">
              <wp:posOffset>-384810</wp:posOffset>
            </wp:positionH>
            <wp:positionV relativeFrom="paragraph">
              <wp:posOffset>2879090</wp:posOffset>
            </wp:positionV>
            <wp:extent cx="4181475" cy="2710180"/>
            <wp:effectExtent l="76200" t="133350" r="142875" b="71120"/>
            <wp:wrapThrough wrapText="bothSides">
              <wp:wrapPolygon edited="0">
                <wp:start x="-295" y="-1063"/>
                <wp:lineTo x="-394" y="-759"/>
                <wp:lineTo x="-394" y="21256"/>
                <wp:lineTo x="-197" y="22015"/>
                <wp:lineTo x="22043" y="22015"/>
                <wp:lineTo x="22240" y="21256"/>
                <wp:lineTo x="22240" y="1670"/>
                <wp:lineTo x="22141" y="-607"/>
                <wp:lineTo x="22141" y="-1063"/>
                <wp:lineTo x="-295" y="-1063"/>
              </wp:wrapPolygon>
            </wp:wrapThrough>
            <wp:docPr id="17" name="Рисунок 17" descr="D:\Документы\конференции\к 24 конференции\фото на стенд\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конференции\к 24 конференции\фото на стенд\IMG_16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101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вопросы, волнующие молодых учителей. Проводились мастер – классы, деловые игры, тренинги, проведен фотоконкурс «Ох, уж эти детки», фотографии победителей были размещены на сайте Западного управления министерства образования и науки Самарской области. </w:t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Совет участвовал в конкурсе видео рекламы педагогического труда «Педагог вчера, сегодня, завтра», организованный Сызранской профсоюзной организацией. </w:t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>Большим подспорьем в работе Совета были материалы и опыт, полученные его членами в рамках обучения в областной Школе молодого педагога, где с начинающими педагоги секретами профессионального мастерства щедро делились лучшие педагоги Самарской области.</w:t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Данная Школа уже 3 года проводится на территории Западного образовательного округа. Организаторами Школы являются: Самарская областная организация профсоюза работников народного образования и науки РФ и министерство образования и науки Самарской области. Школа проводится  при активной поддержке Западного управления министерства образования и Сызранской профсоюзной организации работников образования. Она пользуется большой популярностью у молодых педагогов и желающих участвовать в ее работе с каждым годом становится все больше.  </w:t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</w:p>
    <w:p w:rsidR="00B14E7F" w:rsidRPr="00B14E7F" w:rsidRDefault="00B14E7F" w:rsidP="00B14E7F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lastRenderedPageBreak/>
        <w:t>Однако, в 2018 году, в силу разных причин, сменялся актив Совета молодых педагогов округа и его работа практически свелась к нулю</w:t>
      </w:r>
      <w:proofErr w:type="gramStart"/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…</w:t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Д</w:t>
      </w:r>
      <w:proofErr w:type="gramEnd"/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ля Сызранской городской профсоюзной организации работников народного образования и науки РФ очень важно объединение под эгидой Профсоюза образования молодых педагогов для дальнейшего развития и совершенствования их творческого и профессионального потенциала, поэтому президиуму организации  необходимо восстановить работу Совета, включив в его состав активных, творческих, инициативных молодых педагогов. </w:t>
      </w:r>
    </w:p>
    <w:p w:rsidR="00B14E7F" w:rsidRPr="00B14E7F" w:rsidRDefault="00B14E7F" w:rsidP="00B14E7F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B14E7F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07C54A" wp14:editId="5E2886F7">
                <wp:simplePos x="0" y="0"/>
                <wp:positionH relativeFrom="column">
                  <wp:posOffset>-124171</wp:posOffset>
                </wp:positionH>
                <wp:positionV relativeFrom="paragraph">
                  <wp:posOffset>278303</wp:posOffset>
                </wp:positionV>
                <wp:extent cx="6153150" cy="872837"/>
                <wp:effectExtent l="0" t="0" r="0" b="381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8728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700C" w:rsidRDefault="00DA700C" w:rsidP="00B14E7F">
                            <w:pPr>
                              <w:jc w:val="center"/>
                            </w:pPr>
                            <w:r w:rsidRPr="00B53F6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Объём  средств,  затраченных на работу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с молодыми педагогами, </w:t>
                            </w:r>
                            <w:r w:rsidRPr="00B53F6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за 5 лет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-     </w:t>
                            </w:r>
                            <w:r w:rsidRPr="00B14E7F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486 000</w:t>
                            </w:r>
                            <w:r w:rsidRPr="00976DCA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76DC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руб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лей</w:t>
                            </w:r>
                          </w:p>
                          <w:p w:rsidR="00DA700C" w:rsidRDefault="00DA700C" w:rsidP="00B14E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37" type="#_x0000_t202" style="position:absolute;left:0;text-align:left;margin-left:-9.8pt;margin-top:21.9pt;width:484.5pt;height:6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" filled="f" stroked="f" strokeweight=".5pt">
                <v:textbox>
                  <w:txbxContent>
                    <w:p w:rsidR="00DA700C" w:rsidRDefault="00DA700C" w:rsidP="00B14E7F">
                      <w:pPr>
                        <w:jc w:val="center"/>
                      </w:pPr>
                      <w:r w:rsidRPr="00B53F6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Объём  средств,  затраченных на работу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с молодыми педагогами, </w:t>
                      </w:r>
                      <w:r w:rsidRPr="00B53F6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за 5 лет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-     </w:t>
                      </w:r>
                      <w:r w:rsidRPr="00B14E7F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486 000</w:t>
                      </w:r>
                      <w:r w:rsidRPr="00976DCA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76DC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руб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лей</w:t>
                      </w:r>
                    </w:p>
                    <w:p w:rsidR="00DA700C" w:rsidRDefault="00DA700C" w:rsidP="00B14E7F"/>
                  </w:txbxContent>
                </v:textbox>
              </v:shape>
            </w:pict>
          </mc:Fallback>
        </mc:AlternateContent>
      </w:r>
      <w:r w:rsidRPr="00B14E7F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w:drawing>
          <wp:inline distT="0" distB="0" distL="0" distR="0" wp14:anchorId="53CE9EE6" wp14:editId="38B2D058">
            <wp:extent cx="6513927" cy="1330036"/>
            <wp:effectExtent l="0" t="0" r="127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4" cy="133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E7F" w:rsidRDefault="00B14E7F" w:rsidP="00B14E7F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B14E7F">
        <w:rPr>
          <w:rFonts w:ascii="Times New Roman" w:eastAsia="Times New Roman" w:hAnsi="Times New Roman" w:cs="Times New Roman"/>
          <w:b/>
          <w:noProof/>
          <w:color w:val="0000CC"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DB9EAB" wp14:editId="2562C54A">
                <wp:simplePos x="0" y="0"/>
                <wp:positionH relativeFrom="column">
                  <wp:posOffset>-354921</wp:posOffset>
                </wp:positionH>
                <wp:positionV relativeFrom="paragraph">
                  <wp:posOffset>5298944</wp:posOffset>
                </wp:positionV>
                <wp:extent cx="6239203" cy="1213944"/>
                <wp:effectExtent l="38100" t="95250" r="123825" b="62865"/>
                <wp:wrapNone/>
                <wp:docPr id="81" name="Горизонтальный свито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9203" cy="1213944"/>
                        </a:xfrm>
                        <a:prstGeom prst="horizontalScroll">
                          <a:avLst/>
                        </a:prstGeom>
                        <a:solidFill>
                          <a:srgbClr val="0404F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81" o:spid="_x0000_s1026" type="#_x0000_t98" style="position:absolute;margin-left:-27.95pt;margin-top:417.25pt;width:491.3pt;height:95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" fillcolor="#0404f2" strokecolor="#385d8a" strokeweight="2pt">
                <v:shadow on="t" color="black" opacity="26214f" origin="-.5,.5" offset=".74836mm,-.74836mm"/>
              </v:shape>
            </w:pict>
          </mc:Fallback>
        </mc:AlternateContent>
      </w:r>
      <w:r w:rsidRPr="00B14E7F">
        <w:rPr>
          <w:rFonts w:ascii="Verdana" w:eastAsia="Times New Roman" w:hAnsi="Verdana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376014" wp14:editId="3C6DC1F2">
                <wp:simplePos x="0" y="0"/>
                <wp:positionH relativeFrom="column">
                  <wp:posOffset>1672590</wp:posOffset>
                </wp:positionH>
                <wp:positionV relativeFrom="paragraph">
                  <wp:posOffset>236855</wp:posOffset>
                </wp:positionV>
                <wp:extent cx="4210050" cy="533400"/>
                <wp:effectExtent l="0" t="0" r="0" b="0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700C" w:rsidRDefault="00DA700C" w:rsidP="00B14E7F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5. Социальное партнерство.</w:t>
                            </w:r>
                          </w:p>
                          <w:p w:rsidR="00DA700C" w:rsidRDefault="00DA700C" w:rsidP="00B14E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" o:spid="_x0000_s1038" type="#_x0000_t202" style="position:absolute;left:0;text-align:left;margin-left:131.7pt;margin-top:18.65pt;width:331.5pt;height:4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" filled="f" stroked="f" strokeweight=".5pt">
                <v:textbox>
                  <w:txbxContent>
                    <w:p w:rsidR="00DA700C" w:rsidRDefault="00DA700C" w:rsidP="00B14E7F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  <w:t>5. Социальное партнерство.</w:t>
                      </w:r>
                    </w:p>
                    <w:p w:rsidR="00DA700C" w:rsidRDefault="00DA700C" w:rsidP="00B14E7F"/>
                  </w:txbxContent>
                </v:textbox>
              </v:shape>
            </w:pict>
          </mc:Fallback>
        </mc:AlternateContent>
      </w:r>
      <w:r w:rsidRPr="00B14E7F">
        <w:rPr>
          <w:rFonts w:ascii="Verdana" w:eastAsia="Times New Roman" w:hAnsi="Verdana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59B64338" wp14:editId="403DA12C">
            <wp:simplePos x="0" y="0"/>
            <wp:positionH relativeFrom="column">
              <wp:posOffset>-213360</wp:posOffset>
            </wp:positionH>
            <wp:positionV relativeFrom="paragraph">
              <wp:posOffset>95250</wp:posOffset>
            </wp:positionV>
            <wp:extent cx="1828800" cy="67627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E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5CE90F" wp14:editId="62659048">
            <wp:extent cx="6610350" cy="1143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397" cy="11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В организации сложились прочные взаимоотношения с работодателями (руководителями организаций), которые  внутри коллективов регулируются коллективными  договорами. </w:t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 системе осуществлялся контроль  над соблюдением сроков заключения коллективных договоров (100% заключения). Все коллективные договоры прошли уведомительную регистрацию в Министерстве труда и социального развития Самарской области. </w:t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Коллективные договоры заключены во всех образовательных организациях. Они обеспечивают работникам дополнительные права и гарантии, помимо </w:t>
      </w:r>
      <w:proofErr w:type="gramStart"/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предусмотренных</w:t>
      </w:r>
      <w:proofErr w:type="gramEnd"/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трудовым законодательством. С их помощью   решаются такие вопросы как:</w:t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                                                                                                                           - порядок и продолжительность ежегодных дополнительных оплачиваемых отпусков (в том числе по социально-бытовым мотивам);</w:t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                                                                     - определения преимущественных прав по оставлению на работе, при сокращении штата или численности работающих (</w:t>
      </w:r>
      <w:proofErr w:type="gramStart"/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помимо</w:t>
      </w:r>
      <w:proofErr w:type="gramEnd"/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определенных законодательством);                                                                                                                   - материальное стимулирование и т.д. </w:t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B14E7F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>В рамках ежегодной областной балансовой комиссии в организации проводились собеседования с председателями первичных профсоюзных организаций по вопросам текущей деятельности, в том числе по выполнению коллективных договоров, их экономической эффективности.</w:t>
      </w:r>
    </w:p>
    <w:p w:rsidR="009E3B9C" w:rsidRDefault="009E3B9C" w:rsidP="00B14E7F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B14E7F">
        <w:rPr>
          <w:rFonts w:ascii="Times New Roman" w:eastAsia="Times New Roman" w:hAnsi="Times New Roman" w:cs="Times New Roman"/>
          <w:b/>
          <w:noProof/>
          <w:color w:val="0000CC"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4F3CAF" wp14:editId="06D7EE67">
                <wp:simplePos x="0" y="0"/>
                <wp:positionH relativeFrom="column">
                  <wp:posOffset>100965</wp:posOffset>
                </wp:positionH>
                <wp:positionV relativeFrom="paragraph">
                  <wp:posOffset>-1905</wp:posOffset>
                </wp:positionV>
                <wp:extent cx="5667375" cy="970915"/>
                <wp:effectExtent l="0" t="0" r="0" b="635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970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700C" w:rsidRPr="00B64332" w:rsidRDefault="00DA700C" w:rsidP="00B14E7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6433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Экономическая эффективность коллективных договоров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за 5 лет -</w:t>
                            </w:r>
                          </w:p>
                          <w:p w:rsidR="00DA700C" w:rsidRDefault="00DA700C" w:rsidP="00B14E7F">
                            <w:pPr>
                              <w:jc w:val="center"/>
                            </w:pPr>
                            <w:r w:rsidRPr="00B14E7F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247</w:t>
                            </w:r>
                            <w:r w:rsidRPr="00B64332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6433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млн. </w:t>
                            </w:r>
                            <w:r w:rsidRPr="00B14E7F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978 </w:t>
                            </w:r>
                            <w:r w:rsidRPr="00B6433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тыс. </w:t>
                            </w:r>
                            <w:r w:rsidRPr="00B14E7F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387</w:t>
                            </w:r>
                            <w:r w:rsidRPr="00B64332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6433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2" o:spid="_x0000_s1039" type="#_x0000_t202" style="position:absolute;left:0;text-align:left;margin-left:7.95pt;margin-top:-.15pt;width:446.25pt;height:76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" filled="f" stroked="f" strokeweight=".5pt">
                <v:textbox>
                  <w:txbxContent>
                    <w:p w:rsidR="00DA700C" w:rsidRPr="00B64332" w:rsidRDefault="00DA700C" w:rsidP="00B14E7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6433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Экономическая эффективность коллективных договоров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за 5 лет -</w:t>
                      </w:r>
                    </w:p>
                    <w:p w:rsidR="00DA700C" w:rsidRDefault="00DA700C" w:rsidP="00B14E7F">
                      <w:pPr>
                        <w:jc w:val="center"/>
                      </w:pPr>
                      <w:r w:rsidRPr="00B14E7F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247</w:t>
                      </w:r>
                      <w:r w:rsidRPr="00B64332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6433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млн. </w:t>
                      </w:r>
                      <w:r w:rsidRPr="00B14E7F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978 </w:t>
                      </w:r>
                      <w:r w:rsidRPr="00B6433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тыс. </w:t>
                      </w:r>
                      <w:r w:rsidRPr="00B14E7F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387</w:t>
                      </w:r>
                      <w:r w:rsidRPr="00B64332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6433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9E3B9C" w:rsidRDefault="009E3B9C" w:rsidP="00B14E7F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9E3B9C" w:rsidRPr="00B14E7F" w:rsidRDefault="009E3B9C" w:rsidP="00B14E7F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A26A37" w:rsidRPr="00A26A37" w:rsidRDefault="00A26A37" w:rsidP="00A26A37">
      <w:pPr>
        <w:spacing w:before="100" w:beforeAutospacing="1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bCs/>
          <w:color w:val="0000CC"/>
          <w:sz w:val="24"/>
          <w:szCs w:val="24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A26A37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w:lastRenderedPageBreak/>
        <w:drawing>
          <wp:inline distT="0" distB="0" distL="0" distR="0" wp14:anchorId="0FB278C0" wp14:editId="4CCF1BF1">
            <wp:extent cx="6715125" cy="208344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2083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                        </w:t>
      </w:r>
      <w:proofErr w:type="gramStart"/>
      <w:r w:rsidRPr="00A26A37"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84</w:t>
      </w:r>
      <w:r w:rsidRPr="00A26A37">
        <w:rPr>
          <w:rFonts w:ascii="Times New Roman" w:eastAsia="Times New Roman" w:hAnsi="Times New Roman" w:cs="Times New Roman"/>
          <w:bCs/>
          <w:color w:val="0000CC"/>
          <w:sz w:val="24"/>
          <w:szCs w:val="24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млн.</w:t>
      </w:r>
      <w:r w:rsidRPr="00A26A37"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017 </w:t>
      </w:r>
      <w:r w:rsidRPr="00A26A37">
        <w:rPr>
          <w:rFonts w:ascii="Times New Roman" w:eastAsia="Times New Roman" w:hAnsi="Times New Roman" w:cs="Times New Roman"/>
          <w:bCs/>
          <w:color w:val="0000CC"/>
          <w:sz w:val="24"/>
          <w:szCs w:val="24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тыс. р.     </w:t>
      </w:r>
      <w:r w:rsidRPr="00A26A37"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29</w:t>
      </w:r>
      <w:r w:rsidRPr="00A26A37">
        <w:rPr>
          <w:rFonts w:ascii="Times New Roman" w:eastAsia="Times New Roman" w:hAnsi="Times New Roman" w:cs="Times New Roman"/>
          <w:bCs/>
          <w:color w:val="0000CC"/>
          <w:sz w:val="24"/>
          <w:szCs w:val="24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млн.</w:t>
      </w:r>
      <w:r w:rsidRPr="00A26A37"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482</w:t>
      </w:r>
      <w:r w:rsidRPr="00A26A37">
        <w:rPr>
          <w:rFonts w:ascii="Times New Roman" w:eastAsia="Times New Roman" w:hAnsi="Times New Roman" w:cs="Times New Roman"/>
          <w:bCs/>
          <w:color w:val="0000CC"/>
          <w:sz w:val="24"/>
          <w:szCs w:val="24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тыс. р</w:t>
      </w:r>
      <w:r w:rsidRPr="00A26A37"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     97</w:t>
      </w:r>
      <w:r w:rsidRPr="00A26A37">
        <w:rPr>
          <w:rFonts w:ascii="Times New Roman" w:eastAsia="Times New Roman" w:hAnsi="Times New Roman" w:cs="Times New Roman"/>
          <w:bCs/>
          <w:color w:val="0000CC"/>
          <w:sz w:val="24"/>
          <w:szCs w:val="24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млн.</w:t>
      </w:r>
      <w:r w:rsidRPr="00A26A37"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359</w:t>
      </w:r>
      <w:r w:rsidRPr="00A26A37">
        <w:rPr>
          <w:rFonts w:ascii="Times New Roman" w:eastAsia="Times New Roman" w:hAnsi="Times New Roman" w:cs="Times New Roman"/>
          <w:bCs/>
          <w:color w:val="0000CC"/>
          <w:sz w:val="24"/>
          <w:szCs w:val="24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тыс. р.   </w:t>
      </w:r>
      <w:r w:rsidRPr="00A26A37"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37</w:t>
      </w:r>
      <w:r w:rsidRPr="00A26A37">
        <w:rPr>
          <w:rFonts w:ascii="Times New Roman" w:eastAsia="Times New Roman" w:hAnsi="Times New Roman" w:cs="Times New Roman"/>
          <w:bCs/>
          <w:color w:val="0000CC"/>
          <w:sz w:val="24"/>
          <w:szCs w:val="24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млн.</w:t>
      </w:r>
      <w:r w:rsidRPr="00A26A37"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120</w:t>
      </w:r>
      <w:r w:rsidRPr="00A26A37">
        <w:rPr>
          <w:rFonts w:ascii="Times New Roman" w:eastAsia="Times New Roman" w:hAnsi="Times New Roman" w:cs="Times New Roman"/>
          <w:bCs/>
          <w:color w:val="0000CC"/>
          <w:sz w:val="24"/>
          <w:szCs w:val="24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тыс. </w:t>
      </w:r>
      <w:r w:rsidRPr="00A26A37"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387</w:t>
      </w:r>
      <w:r w:rsidRPr="00A26A37">
        <w:rPr>
          <w:rFonts w:ascii="Times New Roman" w:eastAsia="Times New Roman" w:hAnsi="Times New Roman" w:cs="Times New Roman"/>
          <w:bCs/>
          <w:color w:val="0000CC"/>
          <w:sz w:val="24"/>
          <w:szCs w:val="24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р.</w:t>
      </w:r>
      <w:proofErr w:type="gramEnd"/>
    </w:p>
    <w:p w:rsidR="00A26A37" w:rsidRPr="00A26A37" w:rsidRDefault="00A26A37" w:rsidP="00A26A37">
      <w:pPr>
        <w:tabs>
          <w:tab w:val="left" w:pos="-284"/>
        </w:tabs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В 2018 году городская организация Профсоюза работников образования и Западное управление министерства образования и науки Самарской области продлили срок действия Соглашения по социально-экономическим вопросам работников образования городского округа Сызрань и муниципального района Сызранский до 2021 года. В </w:t>
      </w:r>
      <w:proofErr w:type="gramStart"/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соответствии</w:t>
      </w:r>
      <w:proofErr w:type="gramEnd"/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с которым были определены:</w:t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</w:p>
    <w:p w:rsidR="00A26A37" w:rsidRPr="00A26A37" w:rsidRDefault="00A26A37" w:rsidP="00A26A37">
      <w:pPr>
        <w:numPr>
          <w:ilvl w:val="0"/>
          <w:numId w:val="2"/>
        </w:numPr>
        <w:tabs>
          <w:tab w:val="left" w:pos="-284"/>
          <w:tab w:val="left" w:pos="426"/>
        </w:tabs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A26A37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Обязательства представителей сторон Соглашения в области оплаты и нормирования труда;</w:t>
      </w:r>
    </w:p>
    <w:p w:rsidR="00A26A37" w:rsidRPr="00A26A37" w:rsidRDefault="00A26A37" w:rsidP="00A26A37">
      <w:pPr>
        <w:numPr>
          <w:ilvl w:val="0"/>
          <w:numId w:val="2"/>
        </w:numPr>
        <w:tabs>
          <w:tab w:val="left" w:pos="-284"/>
          <w:tab w:val="left" w:pos="284"/>
          <w:tab w:val="left" w:pos="993"/>
        </w:tabs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A26A37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приоритетные направления в совместной деятельности по реализации молодежной политики в образовательных организациях; </w:t>
      </w:r>
    </w:p>
    <w:p w:rsidR="00A26A37" w:rsidRPr="00A26A37" w:rsidRDefault="00A26A37" w:rsidP="00A26A37">
      <w:pPr>
        <w:numPr>
          <w:ilvl w:val="0"/>
          <w:numId w:val="2"/>
        </w:numPr>
        <w:tabs>
          <w:tab w:val="left" w:pos="-284"/>
          <w:tab w:val="left" w:pos="0"/>
          <w:tab w:val="left" w:pos="284"/>
        </w:tabs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A26A37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участие профсоюзных органов в управлении образовательными организациями и др.</w:t>
      </w:r>
    </w:p>
    <w:p w:rsidR="00A26A37" w:rsidRPr="00A26A37" w:rsidRDefault="00A26A37" w:rsidP="00A26A37">
      <w:pPr>
        <w:spacing w:before="100" w:beforeAutospacing="1" w:after="100" w:afterAutospacing="1" w:line="240" w:lineRule="auto"/>
        <w:ind w:left="-284" w:firstLine="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 Руководители образовательных организаций получали льготы в виде дополнительных отпусков за ненормированный день, а также надбавку в размере 10 процентов за почетное звание, соответствующее  профилю выполняемой работы. </w:t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  Западным управлением и Сызранской профсоюзной организацией велась совместная работа по организации и проведению конкурсов профессионального мастерства педагогических работников на территории округа. </w:t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 </w:t>
      </w:r>
      <w:proofErr w:type="spellStart"/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Сызранская</w:t>
      </w:r>
      <w:proofErr w:type="spellEnd"/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профсоюзная организация оказывала посильную финансовую поддержку Западному Управлению министерства образования на чествование педагогических работников при проведении различных мероприятий. </w:t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</w:t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  Учитывалось мнение Сызранской профсоюзной организации работников образования при подготовке Западным управлением проектов нормативных документов, затрагивающих права и интересы работников образовательных организаций.   </w:t>
      </w:r>
    </w:p>
    <w:p w:rsidR="00A26A37" w:rsidRPr="00A26A37" w:rsidRDefault="00A26A37" w:rsidP="00A26A37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A26A37">
        <w:rPr>
          <w:rFonts w:ascii="Verdana" w:eastAsia="Times New Roman" w:hAnsi="Verdana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54825D" wp14:editId="6219EE31">
                <wp:simplePos x="0" y="0"/>
                <wp:positionH relativeFrom="column">
                  <wp:posOffset>1586865</wp:posOffset>
                </wp:positionH>
                <wp:positionV relativeFrom="paragraph">
                  <wp:posOffset>194310</wp:posOffset>
                </wp:positionV>
                <wp:extent cx="4162425" cy="457200"/>
                <wp:effectExtent l="0" t="0" r="0" b="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700C" w:rsidRDefault="00DA700C" w:rsidP="00A26A37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6.   Оплата труда.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" o:spid="_x0000_s1040" type="#_x0000_t202" style="position:absolute;left:0;text-align:left;margin-left:124.95pt;margin-top:15.3pt;width:327.75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" filled="f" stroked="f" strokeweight=".5pt">
                <v:textbox>
                  <w:txbxContent>
                    <w:p w:rsidR="00DA700C" w:rsidRDefault="00DA700C" w:rsidP="00A26A37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6.   Оплата труда.</w:t>
                      </w:r>
                    </w:p>
                  </w:txbxContent>
                </v:textbox>
              </v:shape>
            </w:pict>
          </mc:Fallback>
        </mc:AlternateContent>
      </w:r>
      <w:r w:rsidRPr="00A26A37">
        <w:rPr>
          <w:rFonts w:ascii="Verdana" w:eastAsia="Times New Roman" w:hAnsi="Verdana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D3C7C9" wp14:editId="32A438C5">
                <wp:simplePos x="0" y="0"/>
                <wp:positionH relativeFrom="column">
                  <wp:posOffset>1729740</wp:posOffset>
                </wp:positionH>
                <wp:positionV relativeFrom="paragraph">
                  <wp:posOffset>239396</wp:posOffset>
                </wp:positionV>
                <wp:extent cx="3924300" cy="457200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700C" w:rsidRDefault="00DA700C" w:rsidP="00A26A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41" type="#_x0000_t202" style="position:absolute;left:0;text-align:left;margin-left:136.2pt;margin-top:18.85pt;width:309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" filled="f" stroked="f" strokeweight=".5pt">
                <v:textbox>
                  <w:txbxContent>
                    <w:p w:rsidR="00DA700C" w:rsidRDefault="00DA700C" w:rsidP="00A26A37"/>
                  </w:txbxContent>
                </v:textbox>
              </v:shape>
            </w:pict>
          </mc:Fallback>
        </mc:AlternateContent>
      </w:r>
      <w:r w:rsidRPr="00A26A3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122B3BB" wp14:editId="0B5608CB">
                <wp:extent cx="6057900" cy="828675"/>
                <wp:effectExtent l="76200" t="57150" r="76200" b="104775"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8286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A700C" w:rsidRDefault="00DA700C" w:rsidP="00A26A37">
                            <w:pPr>
                              <w:pStyle w:val="a6"/>
                              <w:tabs>
                                <w:tab w:val="left" w:pos="0"/>
                              </w:tabs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3FF69" wp14:editId="310A3A8F">
                                  <wp:extent cx="1445737" cy="685800"/>
                                  <wp:effectExtent l="0" t="0" r="254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396" cy="686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700C" w:rsidRPr="001428C9" w:rsidRDefault="00DA700C" w:rsidP="00A26A37">
                            <w:pPr>
                              <w:pStyle w:val="a6"/>
                              <w:tabs>
                                <w:tab w:val="left" w:pos="-426"/>
                              </w:tabs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21" o:spid="_x0000_s1042" type="#_x0000_t202" style="width:477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" fillcolor="#a3c4ff" strokecolor="#0070c0" strokeweight="3pt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A700C" w:rsidRDefault="00DA700C" w:rsidP="00A26A37">
                      <w:pPr>
                        <w:pStyle w:val="a6"/>
                        <w:tabs>
                          <w:tab w:val="left" w:pos="0"/>
                        </w:tabs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23FF69" wp14:editId="310A3A8F">
                            <wp:extent cx="1445737" cy="685800"/>
                            <wp:effectExtent l="0" t="0" r="254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396" cy="686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700C" w:rsidRPr="001428C9" w:rsidRDefault="00DA700C" w:rsidP="00A26A37">
                      <w:pPr>
                        <w:pStyle w:val="a6"/>
                        <w:tabs>
                          <w:tab w:val="left" w:pos="-426"/>
                        </w:tabs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26A37" w:rsidRPr="00A26A37" w:rsidRDefault="00A26A37" w:rsidP="00A26A37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A26A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A26A37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Анализируя выполнение майских указов Президента РФ о повышении  заработной  платы, Профсоюз отмечает,  что в Самарской области выполнено </w:t>
      </w:r>
    </w:p>
    <w:p w:rsidR="00485B41" w:rsidRPr="00485B41" w:rsidRDefault="00485B41" w:rsidP="00485B41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lastRenderedPageBreak/>
        <w:t>достижение показателей по средней заработной плате, установленных в «Дорожной карте», с учетом допустимого отклонения в пределах 5% во исполнение названных Указов. Однако</w:t>
      </w:r>
      <w:proofErr w:type="gramStart"/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,</w:t>
      </w:r>
      <w:proofErr w:type="gramEnd"/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показатели эти были достигнуты за счет работы педагогов более чем  на 1- у ставку. </w:t>
      </w:r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   В этой ситуации остается актуальным вопрос установления базовых должностных окладов по профессиональным квалификационным группам. </w:t>
      </w:r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</w:t>
      </w:r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   По данным Росстата </w:t>
      </w:r>
      <w:r w:rsidRPr="00485B41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средняя заработная плата</w:t>
      </w:r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педагогов г.о.Сызрань и </w:t>
      </w:r>
      <w:proofErr w:type="spellStart"/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м.р</w:t>
      </w:r>
      <w:proofErr w:type="gramStart"/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.С</w:t>
      </w:r>
      <w:proofErr w:type="gramEnd"/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ызранский</w:t>
      </w:r>
      <w:proofErr w:type="spellEnd"/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за 3-й квартал 2019 года выглядела следующим образом </w:t>
      </w:r>
    </w:p>
    <w:p w:rsidR="00485B41" w:rsidRPr="00485B41" w:rsidRDefault="00485B41" w:rsidP="00485B41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485B41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w:drawing>
          <wp:inline distT="0" distB="0" distL="0" distR="0" wp14:anchorId="40BF1403" wp14:editId="7D6F9ECA">
            <wp:extent cx="6124575" cy="40195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09" cy="4020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5B41" w:rsidRPr="00485B41" w:rsidRDefault="00485B41" w:rsidP="00485B41">
      <w:pPr>
        <w:spacing w:before="100" w:beforeAutospacing="1" w:after="100" w:afterAutospacing="1" w:line="240" w:lineRule="auto"/>
        <w:ind w:left="-284" w:firstLine="992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На августовской конференции Сызранской городской профсоюзной организации работников образования в 2019г. состоялся подробный разговор о позиции и требованиях Общероссийского профсоюза образования по вопросам увеличения размеров заработной платы и повышении уровня гарантий по оплате труда педагогических и иных работников образовательных организаций. (Все материалы по данному вопросу были размещены на сайт организации.) В сентябре уходящего года </w:t>
      </w:r>
      <w:proofErr w:type="spellStart"/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Сызранская</w:t>
      </w:r>
      <w:proofErr w:type="spellEnd"/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организация приняла участие в акции по поддержке требований Общероссийского Профсоюза образования по вопросам увеличения размеров заработной платы работникам отрасли образования.</w:t>
      </w:r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     Участвуя в акции, президиум Сызранской профсоюзной организации работников образования направил свои письма в адрес:</w:t>
      </w:r>
    </w:p>
    <w:p w:rsidR="00485B41" w:rsidRPr="00485B41" w:rsidRDefault="00485B41" w:rsidP="00485B41">
      <w:pPr>
        <w:numPr>
          <w:ilvl w:val="0"/>
          <w:numId w:val="2"/>
        </w:num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485B4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Совета Федерации Федерального Собрания Российской Федерации, </w:t>
      </w:r>
    </w:p>
    <w:p w:rsidR="00485B41" w:rsidRPr="00485B41" w:rsidRDefault="00485B41" w:rsidP="00485B41">
      <w:pPr>
        <w:numPr>
          <w:ilvl w:val="0"/>
          <w:numId w:val="2"/>
        </w:numPr>
        <w:spacing w:before="100" w:beforeAutospacing="1" w:after="100" w:afterAutospacing="1" w:line="240" w:lineRule="auto"/>
        <w:ind w:left="-284" w:firstLine="992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485B41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Государственной Думы Российской Федерации.</w:t>
      </w:r>
    </w:p>
    <w:p w:rsidR="00485B41" w:rsidRPr="00485B41" w:rsidRDefault="00485B41" w:rsidP="00485B41">
      <w:pPr>
        <w:spacing w:before="100" w:beforeAutospacing="1" w:after="100" w:afterAutospacing="1" w:line="240" w:lineRule="auto"/>
        <w:ind w:left="-284" w:firstLine="71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485B41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В настоящее время из Государственной Думы РФ получены ответы о том, что Министерству просвещения РФ рекомендовано разработать комплекс </w:t>
      </w:r>
    </w:p>
    <w:p w:rsidR="008A4F33" w:rsidRPr="008A4F33" w:rsidRDefault="008A4F33" w:rsidP="008A4F33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lastRenderedPageBreak/>
        <w:t>мероприятий и сформировать совместно с субъектами РФ «дорожные карты», гарантирующие минимальную заработную плату при условии работы за одну ставку заработной платы (18 часов) в размере не менее 70% от средней заработной платы в субъекте РФ</w:t>
      </w:r>
      <w:proofErr w:type="gramStart"/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… Д</w:t>
      </w:r>
      <w:proofErr w:type="gramEnd"/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о 1 ноября текущего года должно внести предложения по решению этого вопроса в Правительство РФ.</w:t>
      </w:r>
    </w:p>
    <w:p w:rsidR="008A4F33" w:rsidRPr="008A4F33" w:rsidRDefault="008A4F33" w:rsidP="008A4F33">
      <w:pPr>
        <w:tabs>
          <w:tab w:val="left" w:pos="284"/>
        </w:tabs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8A4F33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14137E" wp14:editId="6B3C93D9">
                <wp:simplePos x="0" y="0"/>
                <wp:positionH relativeFrom="column">
                  <wp:posOffset>-194310</wp:posOffset>
                </wp:positionH>
                <wp:positionV relativeFrom="paragraph">
                  <wp:posOffset>5544820</wp:posOffset>
                </wp:positionV>
                <wp:extent cx="6181725" cy="1371600"/>
                <wp:effectExtent l="38100" t="95250" r="123825" b="57150"/>
                <wp:wrapNone/>
                <wp:docPr id="1" name="Горизонтальный свито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1371600"/>
                        </a:xfrm>
                        <a:prstGeom prst="horizontalScroll">
                          <a:avLst/>
                        </a:prstGeom>
                        <a:solidFill>
                          <a:srgbClr val="0A14E4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" o:spid="_x0000_s1026" type="#_x0000_t98" style="position:absolute;margin-left:-15.3pt;margin-top:436.6pt;width:486.75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" fillcolor="#0a14e4" strokecolor="#385d8a" strokeweight="2pt">
                <v:shadow on="t" color="black" opacity="26214f" origin="-.5,.5" offset=".74836mm,-.74836mm"/>
              </v:shape>
            </w:pict>
          </mc:Fallback>
        </mc:AlternateContent>
      </w:r>
      <w:r w:rsidRPr="008A4F33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00EC30" wp14:editId="5471A6C2">
                <wp:simplePos x="0" y="0"/>
                <wp:positionH relativeFrom="column">
                  <wp:posOffset>139065</wp:posOffset>
                </wp:positionH>
                <wp:positionV relativeFrom="paragraph">
                  <wp:posOffset>5774055</wp:posOffset>
                </wp:positionV>
                <wp:extent cx="5695950" cy="95250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700C" w:rsidRPr="0012213F" w:rsidRDefault="00DA700C" w:rsidP="008A4F3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Объем средств, затраченных</w:t>
                            </w:r>
                            <w:r w:rsidRPr="0012213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на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обучение по охране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труда, за 5 лет -            </w:t>
                            </w:r>
                            <w:r w:rsidRPr="0012213F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51 000</w:t>
                            </w:r>
                            <w:r w:rsidRPr="0012213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рублей.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43" type="#_x0000_t202" style="position:absolute;left:0;text-align:left;margin-left:10.95pt;margin-top:454.65pt;width:448.5pt;height: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" filled="f" stroked="f" strokeweight=".5pt">
                <v:textbox>
                  <w:txbxContent>
                    <w:p w:rsidR="00DA700C" w:rsidRPr="0012213F" w:rsidRDefault="00DA700C" w:rsidP="008A4F3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Объем средств, затраченных</w:t>
                      </w:r>
                      <w:r w:rsidRPr="0012213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на </w:t>
                      </w:r>
                      <w:proofErr w:type="gramStart"/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обучение по охране</w:t>
                      </w:r>
                      <w:proofErr w:type="gramEnd"/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труда, за 5 лет -            </w:t>
                      </w:r>
                      <w:r w:rsidRPr="0012213F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51 000</w:t>
                      </w:r>
                      <w:r w:rsidRPr="0012213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рублей.</w:t>
                      </w:r>
                    </w:p>
                  </w:txbxContent>
                </v:textbox>
              </v:shape>
            </w:pict>
          </mc:Fallback>
        </mc:AlternateContent>
      </w:r>
      <w:r w:rsidRPr="008A4F33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7173898" wp14:editId="40E2EA13">
                <wp:extent cx="6096000" cy="819150"/>
                <wp:effectExtent l="76200" t="57150" r="76200" b="95250"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191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A700C" w:rsidRDefault="00DA700C" w:rsidP="008A4F3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B1469B" wp14:editId="1CEE6BD2">
                                  <wp:extent cx="1866900" cy="657225"/>
                                  <wp:effectExtent l="0" t="0" r="0" b="9525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28" o:spid="_x0000_s1044" type="#_x0000_t202" style="width:480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" fillcolor="#a3c4ff" strokecolor="#0070c0" strokeweight="3pt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A700C" w:rsidRDefault="00DA700C" w:rsidP="008A4F3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B1469B" wp14:editId="1CEE6BD2">
                            <wp:extent cx="1866900" cy="657225"/>
                            <wp:effectExtent l="0" t="0" r="0" b="9525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8A4F33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3A9FFC" wp14:editId="50187285">
                <wp:simplePos x="0" y="0"/>
                <wp:positionH relativeFrom="column">
                  <wp:posOffset>1825625</wp:posOffset>
                </wp:positionH>
                <wp:positionV relativeFrom="paragraph">
                  <wp:posOffset>264160</wp:posOffset>
                </wp:positionV>
                <wp:extent cx="3905250" cy="42672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700C" w:rsidRDefault="00DA700C" w:rsidP="008A4F33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7.   Охрана труда.</w:t>
                            </w:r>
                          </w:p>
                          <w:p w:rsidR="00DA700C" w:rsidRDefault="00DA700C" w:rsidP="008A4F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45" type="#_x0000_t202" style="position:absolute;left:0;text-align:left;margin-left:143.75pt;margin-top:20.8pt;width:307.5pt;height:3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" filled="f" stroked="f" strokeweight=".5pt">
                <v:textbox>
                  <w:txbxContent>
                    <w:p w:rsidR="00DA700C" w:rsidRDefault="00DA700C" w:rsidP="008A4F33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  <w:t>7.   Охрана труда.</w:t>
                      </w:r>
                    </w:p>
                    <w:p w:rsidR="00DA700C" w:rsidRDefault="00DA700C" w:rsidP="008A4F33"/>
                  </w:txbxContent>
                </v:textbox>
              </v:shape>
            </w:pict>
          </mc:Fallback>
        </mc:AlternateContent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                   </w:t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                Работа по созданию здоровых и безопасных условий труда в образовательных организациях является одной из ведущих в профсоюзе.</w:t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</w:t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 учреждениях действуют комиссии, службы, уполномоченные по охране труда,  внештатные технических инспектора по охране труда. В  8 образовательных организациях созданы кабинеты по  охране труда. </w:t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 соответствии с постановлением 23 </w:t>
      </w:r>
      <w:proofErr w:type="spellStart"/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отчетно</w:t>
      </w:r>
      <w:proofErr w:type="spellEnd"/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– выборной конференции Сызранской профсоюзной организации работников образования </w:t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 штатные расписания образовательных учреждений, с численностью работающих более 50 человек, введены должности специалистов по охране труда.  На сегодняшний день в учреждениях работает </w:t>
      </w:r>
      <w:r w:rsidRPr="008A4F33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39 специалистов по охране труда. </w:t>
      </w:r>
      <w:r w:rsidRPr="008A4F33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 соответствии с планами административно-общественного контроля уполномоченные по охране труда ежеквартально осуществляли проверки своих образовательных организаций. Всего за отчетный период было проведено </w:t>
      </w:r>
      <w:r w:rsidRPr="008A4F33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376 обследований. </w:t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В ходе проверок выявлялись в основном нарушения режимного характера, которые устранялись в установленные сроки. </w:t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Осуществлялось обучение работников вопросам охраны труда, как внутри учреждений, так и на базе Сызранского филиала Самарского института профсоюзного движения. Только </w:t>
      </w:r>
      <w:r w:rsidRPr="008A4F33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в декабре 2018 года</w:t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в филиале </w:t>
      </w:r>
      <w:r w:rsidRPr="008A4F33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было обучено 29 человек </w:t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– это руководители образовательных организаций, специалисты, уполномоченные, члены комиссий по охране труда. </w:t>
      </w:r>
    </w:p>
    <w:p w:rsidR="008A4F33" w:rsidRPr="008A4F33" w:rsidRDefault="008A4F33" w:rsidP="008A4F33">
      <w:pPr>
        <w:tabs>
          <w:tab w:val="left" w:pos="284"/>
        </w:tabs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8A4F33" w:rsidRPr="008A4F33" w:rsidRDefault="008A4F33" w:rsidP="008A4F33">
      <w:pPr>
        <w:tabs>
          <w:tab w:val="left" w:pos="284"/>
        </w:tabs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8A4F33" w:rsidRPr="008A4F33" w:rsidRDefault="008A4F33" w:rsidP="008A4F33">
      <w:pPr>
        <w:tabs>
          <w:tab w:val="left" w:pos="284"/>
        </w:tabs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8A4F33" w:rsidRPr="008A4F33" w:rsidRDefault="008A4F33" w:rsidP="008A4F33">
      <w:pPr>
        <w:tabs>
          <w:tab w:val="left" w:pos="284"/>
        </w:tabs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</w:p>
    <w:p w:rsidR="008A4F33" w:rsidRPr="008A4F33" w:rsidRDefault="008A4F33" w:rsidP="008A4F33">
      <w:pPr>
        <w:tabs>
          <w:tab w:val="left" w:pos="284"/>
        </w:tabs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Все работники в установленные сроки, за счет средств работодателей  проходили профилактический медицинский осмотр и санитарно-гигиеническую аттестацию. В соответствии с соглашениями по охране труда приобретались средства индивидуальной защиты труда. За  4 года произошел 1 несчастный случай в рабочее время (2018г.)</w:t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8A4F33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Велась работа по специальной оценке условий труда. </w:t>
      </w:r>
    </w:p>
    <w:p w:rsidR="00EC35C5" w:rsidRPr="00EC35C5" w:rsidRDefault="00EC35C5" w:rsidP="00EC35C5">
      <w:pPr>
        <w:tabs>
          <w:tab w:val="left" w:pos="284"/>
        </w:tabs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C35C5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w:lastRenderedPageBreak/>
        <w:drawing>
          <wp:inline distT="0" distB="0" distL="0" distR="0" wp14:anchorId="7CF95D65" wp14:editId="0580F530">
            <wp:extent cx="6057900" cy="37052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22" cy="3705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5C5" w:rsidRPr="00EC35C5" w:rsidRDefault="00EC35C5" w:rsidP="00EC35C5">
      <w:pPr>
        <w:tabs>
          <w:tab w:val="left" w:pos="284"/>
        </w:tabs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C35C5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F4AF1E7" wp14:editId="392EFEFD">
                <wp:simplePos x="0" y="0"/>
                <wp:positionH relativeFrom="column">
                  <wp:posOffset>-247015</wp:posOffset>
                </wp:positionH>
                <wp:positionV relativeFrom="paragraph">
                  <wp:posOffset>2716530</wp:posOffset>
                </wp:positionV>
                <wp:extent cx="6256152" cy="1605280"/>
                <wp:effectExtent l="38100" t="95250" r="106680" b="52070"/>
                <wp:wrapNone/>
                <wp:docPr id="85" name="Горизонтальный свито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152" cy="1605280"/>
                        </a:xfrm>
                        <a:prstGeom prst="horizontalScroll">
                          <a:avLst/>
                        </a:prstGeom>
                        <a:solidFill>
                          <a:srgbClr val="0A14E4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85" o:spid="_x0000_s1026" type="#_x0000_t98" style="position:absolute;margin-left:-19.45pt;margin-top:213.9pt;width:492.6pt;height:126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" fillcolor="#0a14e4" strokecolor="#385d8a" strokeweight="2pt">
                <v:shadow on="t" color="black" opacity="26214f" origin="-.5,.5" offset=".74836mm,-.74836mm"/>
              </v:shape>
            </w:pict>
          </mc:Fallback>
        </mc:AlternateContent>
      </w:r>
      <w:r w:rsidRPr="00EC35C5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>Проблема с проведением в учреждениях специальной оценки рабочих мест остается. Это связано с тем, что в Российской Федерации до сих пор отсутствует нормативный принцип финансирования мероприятий по охране труда для образовательных организаций. Не решен вопрос о внесении в бюджетную классификацию отдельной статьи расходов на охрану труда, как это было сделано для финансирования мероприятий по обеспечению пожарной безопасности. В этих условиях с особым вниманием нужно относиться к вопросам дополнительных источников финансирования охраны труда, а именно к реализации прав на возврат 20% сумм страховых взносов из ФСС и использования их на охрану труда.</w:t>
      </w:r>
      <w:r w:rsidRPr="00EC35C5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C35C5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C35C5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C35C5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C35C5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C35C5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C35C5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C35C5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C35C5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</w:t>
      </w:r>
      <w:proofErr w:type="spellStart"/>
      <w:r w:rsidRPr="00EC35C5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Сызранская</w:t>
      </w:r>
      <w:proofErr w:type="spellEnd"/>
      <w:r w:rsidRPr="00EC35C5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профсоюзная организация работников образования вела большую разъяснительную работу по данному вопросу на совещаниях с профсоюзным активом. В итоге: </w:t>
      </w:r>
    </w:p>
    <w:p w:rsidR="00EC35C5" w:rsidRPr="00EC35C5" w:rsidRDefault="00EC35C5" w:rsidP="00EC35C5">
      <w:pPr>
        <w:tabs>
          <w:tab w:val="left" w:pos="284"/>
        </w:tabs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C35C5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F9021B" wp14:editId="1DD2A99E">
                <wp:simplePos x="0" y="0"/>
                <wp:positionH relativeFrom="column">
                  <wp:posOffset>-247015</wp:posOffset>
                </wp:positionH>
                <wp:positionV relativeFrom="paragraph">
                  <wp:posOffset>124460</wp:posOffset>
                </wp:positionV>
                <wp:extent cx="6134956" cy="1183640"/>
                <wp:effectExtent l="0" t="0" r="0" b="0"/>
                <wp:wrapNone/>
                <wp:docPr id="86" name="Поле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956" cy="1183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700C" w:rsidRPr="0012213F" w:rsidRDefault="00DA700C" w:rsidP="00EC35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Объем средств, </w:t>
                            </w:r>
                            <w:r w:rsidRPr="00F70ED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возвращенный из Фонда социального страхования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, за 5 лет        </w:t>
                            </w:r>
                            <w:r w:rsidRPr="00EC35C5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C35C5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млн.</w:t>
                            </w:r>
                            <w:r w:rsidRPr="00EC35C5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C35C5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020</w:t>
                            </w:r>
                            <w:r w:rsidRPr="00EC35C5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тыс.</w:t>
                            </w:r>
                            <w:r w:rsidRPr="00EC35C5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C35C5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284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12213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рублей.</w:t>
                            </w:r>
                          </w:p>
                          <w:p w:rsidR="00DA700C" w:rsidRDefault="00DA700C" w:rsidP="00EC35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6" o:spid="_x0000_s1046" type="#_x0000_t202" style="position:absolute;left:0;text-align:left;margin-left:-19.45pt;margin-top:9.8pt;width:483.05pt;height:9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" filled="f" stroked="f" strokeweight=".5pt">
                <v:textbox>
                  <w:txbxContent>
                    <w:p w:rsidR="00DA700C" w:rsidRPr="0012213F" w:rsidRDefault="00DA700C" w:rsidP="00EC35C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Объем средств, </w:t>
                      </w:r>
                      <w:r w:rsidRPr="00F70ED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возвращенный из Фонда социального страхования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, за 5 лет        </w:t>
                      </w:r>
                      <w:r w:rsidRPr="00EC35C5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C35C5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млн.</w:t>
                      </w:r>
                      <w:r w:rsidRPr="00EC35C5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EC35C5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020</w:t>
                      </w:r>
                      <w:r w:rsidRPr="00EC35C5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тыс.</w:t>
                      </w:r>
                      <w:r w:rsidRPr="00EC35C5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EC35C5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284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12213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рублей.</w:t>
                      </w:r>
                    </w:p>
                    <w:p w:rsidR="00DA700C" w:rsidRDefault="00DA700C" w:rsidP="00EC35C5"/>
                  </w:txbxContent>
                </v:textbox>
              </v:shape>
            </w:pict>
          </mc:Fallback>
        </mc:AlternateContent>
      </w:r>
    </w:p>
    <w:p w:rsidR="00EC35C5" w:rsidRPr="00EC35C5" w:rsidRDefault="00EC35C5" w:rsidP="00EC35C5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EC35C5" w:rsidRPr="00EC35C5" w:rsidRDefault="00EC35C5" w:rsidP="00EC35C5">
      <w:pPr>
        <w:tabs>
          <w:tab w:val="left" w:pos="284"/>
        </w:tabs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EC35C5" w:rsidRPr="00EC35C5" w:rsidRDefault="00EC35C5" w:rsidP="00EC35C5">
      <w:pPr>
        <w:tabs>
          <w:tab w:val="left" w:pos="284"/>
        </w:tabs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B14E7F" w:rsidRPr="00B14E7F" w:rsidRDefault="00EC35C5" w:rsidP="00EC35C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b/>
          <w:color w:val="0000CC"/>
          <w:sz w:val="32"/>
          <w:szCs w:val="32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C35C5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Во всех организациях действовали уголки по охране труда, были разработаны планы мероприятий по улучшению условий труда, заключены Соглашения по охране труда. В системе осуществлялся трехступенчатый админис</w:t>
      </w:r>
      <w:r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тративно-общественный контроль. </w:t>
      </w:r>
      <w:r w:rsidRPr="00EC35C5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Силами членов президиума были организованы проверки дошкольных структурных подразделений ДОУ № 11, 32, 39, 49, 50, 55 и </w:t>
      </w:r>
      <w:proofErr w:type="spellStart"/>
      <w:r w:rsidRPr="00EC35C5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др</w:t>
      </w:r>
      <w:proofErr w:type="gramStart"/>
      <w:r w:rsidRPr="00EC35C5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.п</w:t>
      </w:r>
      <w:proofErr w:type="gramEnd"/>
      <w:r w:rsidRPr="00EC35C5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о</w:t>
      </w:r>
      <w:proofErr w:type="spellEnd"/>
      <w:r w:rsidRPr="00EC35C5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вопросам соблюдения охраны труда, техники безопасности, санитарно-гигиенических требований, а также трудовых договоров. Выявленные, в</w:t>
      </w:r>
    </w:p>
    <w:p w:rsidR="00DA700C" w:rsidRPr="00DA700C" w:rsidRDefault="00DA700C" w:rsidP="00DA700C">
      <w:pPr>
        <w:tabs>
          <w:tab w:val="left" w:pos="284"/>
        </w:tabs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proofErr w:type="gramStart"/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lastRenderedPageBreak/>
        <w:t>результате</w:t>
      </w:r>
      <w:proofErr w:type="gramEnd"/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проверок, нарушения показали необходимость продолжения этой  работы.</w:t>
      </w:r>
      <w:r w:rsidRPr="00DA700C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w:drawing>
          <wp:inline distT="0" distB="0" distL="0" distR="0" wp14:anchorId="388CC493" wp14:editId="0B5E1672">
            <wp:extent cx="6326070" cy="1658679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1662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700C" w:rsidRPr="00DA700C" w:rsidRDefault="00DA700C" w:rsidP="00DA700C">
      <w:pPr>
        <w:tabs>
          <w:tab w:val="left" w:pos="284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DA700C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8FBB21" wp14:editId="2C0A9ECE">
                <wp:simplePos x="0" y="0"/>
                <wp:positionH relativeFrom="column">
                  <wp:posOffset>68181</wp:posOffset>
                </wp:positionH>
                <wp:positionV relativeFrom="paragraph">
                  <wp:posOffset>-1532152</wp:posOffset>
                </wp:positionV>
                <wp:extent cx="5886450" cy="1158654"/>
                <wp:effectExtent l="0" t="0" r="0" b="3810"/>
                <wp:wrapNone/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1158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700C" w:rsidRPr="0012213F" w:rsidRDefault="00DA700C" w:rsidP="00DA700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Объем средств, израсходованный на охрану труда, за 5 лет        </w:t>
                            </w:r>
                            <w:r w:rsidRPr="00DA700C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301</w:t>
                            </w:r>
                            <w:r w:rsidRPr="00DA700C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млн.</w:t>
                            </w:r>
                            <w:r w:rsidRPr="00DA700C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DA700C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771</w:t>
                            </w:r>
                            <w:r w:rsidRPr="00DA700C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тыс.</w:t>
                            </w:r>
                            <w:r w:rsidRPr="00DA700C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DA700C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396</w:t>
                            </w:r>
                            <w:r w:rsidRPr="00DA700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Pr="0012213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рублей.</w:t>
                            </w:r>
                          </w:p>
                          <w:p w:rsidR="00DA700C" w:rsidRDefault="00DA700C" w:rsidP="00DA70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5" o:spid="_x0000_s1047" type="#_x0000_t202" style="position:absolute;left:0;text-align:left;margin-left:5.35pt;margin-top:-120.65pt;width:463.5pt;height:9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" filled="f" stroked="f" strokeweight=".5pt">
                <v:textbox>
                  <w:txbxContent>
                    <w:p w:rsidR="00DA700C" w:rsidRPr="0012213F" w:rsidRDefault="00DA700C" w:rsidP="00DA700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Объем средств, израсходованный на охрану труда, за 5 лет        </w:t>
                      </w:r>
                      <w:r w:rsidRPr="00DA700C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301</w:t>
                      </w:r>
                      <w:r w:rsidRPr="00DA700C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млн.</w:t>
                      </w:r>
                      <w:r w:rsidRPr="00DA700C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DA700C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771</w:t>
                      </w:r>
                      <w:r w:rsidRPr="00DA700C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тыс.</w:t>
                      </w:r>
                      <w:r w:rsidRPr="00DA700C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DA700C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396</w:t>
                      </w:r>
                      <w:r w:rsidRPr="00DA700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 w:rsidRPr="0012213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рублей.</w:t>
                      </w:r>
                    </w:p>
                    <w:p w:rsidR="00DA700C" w:rsidRDefault="00DA700C" w:rsidP="00DA700C"/>
                  </w:txbxContent>
                </v:textbox>
              </v:shape>
            </w:pict>
          </mc:Fallback>
        </mc:AlternateContent>
      </w:r>
      <w:r w:rsidRPr="00DA700C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w:drawing>
          <wp:inline distT="0" distB="0" distL="0" distR="0" wp14:anchorId="2E7B190F" wp14:editId="437D0E38">
            <wp:extent cx="6411433" cy="2381693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461" cy="2391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700C" w:rsidRPr="00DA700C" w:rsidRDefault="00DA700C" w:rsidP="00DA700C">
      <w:pPr>
        <w:tabs>
          <w:tab w:val="left" w:pos="284"/>
        </w:tabs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DA700C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9755E8" wp14:editId="5BC77DC5">
                <wp:simplePos x="0" y="0"/>
                <wp:positionH relativeFrom="column">
                  <wp:posOffset>120015</wp:posOffset>
                </wp:positionH>
                <wp:positionV relativeFrom="paragraph">
                  <wp:posOffset>106045</wp:posOffset>
                </wp:positionV>
                <wp:extent cx="5734050" cy="1000125"/>
                <wp:effectExtent l="0" t="0" r="0" b="0"/>
                <wp:wrapNone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700C" w:rsidRDefault="00DA700C" w:rsidP="00DA70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" o:spid="_x0000_s1048" type="#_x0000_t202" style="position:absolute;left:0;text-align:left;margin-left:9.45pt;margin-top:8.35pt;width:451.5pt;height:78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" filled="f" stroked="f" strokeweight=".5pt">
                <v:textbox>
                  <w:txbxContent>
                    <w:p w:rsidR="00DA700C" w:rsidRDefault="00DA700C" w:rsidP="00DA700C"/>
                  </w:txbxContent>
                </v:textbox>
              </v:shape>
            </w:pict>
          </mc:Fallback>
        </mc:AlternateContent>
      </w:r>
      <w:r w:rsidRPr="00DA700C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30DC44" wp14:editId="607ECD2E">
                <wp:simplePos x="0" y="0"/>
                <wp:positionH relativeFrom="column">
                  <wp:posOffset>1958340</wp:posOffset>
                </wp:positionH>
                <wp:positionV relativeFrom="paragraph">
                  <wp:posOffset>295910</wp:posOffset>
                </wp:positionV>
                <wp:extent cx="3552825" cy="447675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700C" w:rsidRDefault="00DA700C" w:rsidP="00DA70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49" type="#_x0000_t202" style="position:absolute;left:0;text-align:left;margin-left:154.2pt;margin-top:23.3pt;width:279.75pt;height:3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" filled="f" stroked="f" strokeweight=".5pt">
                <v:textbox>
                  <w:txbxContent>
                    <w:p w:rsidR="00DA700C" w:rsidRDefault="00DA700C" w:rsidP="00DA700C"/>
                  </w:txbxContent>
                </v:textbox>
              </v:shape>
            </w:pict>
          </mc:Fallback>
        </mc:AlternateContent>
      </w:r>
      <w:r w:rsidRPr="00DA700C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924B8D" wp14:editId="36696B5E">
                <wp:simplePos x="0" y="0"/>
                <wp:positionH relativeFrom="column">
                  <wp:posOffset>1758315</wp:posOffset>
                </wp:positionH>
                <wp:positionV relativeFrom="paragraph">
                  <wp:posOffset>216535</wp:posOffset>
                </wp:positionV>
                <wp:extent cx="3867150" cy="447675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700C" w:rsidRPr="00870B1D" w:rsidRDefault="00DA700C" w:rsidP="00DA700C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8.   </w:t>
                            </w:r>
                            <w:r w:rsidRPr="00870B1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Правовая защита и поддержка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DA700C" w:rsidRDefault="00DA700C" w:rsidP="00DA700C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Информационная работа.</w:t>
                            </w:r>
                          </w:p>
                          <w:p w:rsidR="00DA700C" w:rsidRDefault="00DA700C" w:rsidP="00DA70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50" type="#_x0000_t202" style="position:absolute;left:0;text-align:left;margin-left:138.45pt;margin-top:17.05pt;width:304.5pt;height:35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" filled="f" stroked="f" strokeweight=".5pt">
                <v:textbox>
                  <w:txbxContent>
                    <w:p w:rsidR="00DA700C" w:rsidRPr="00870B1D" w:rsidRDefault="00DA700C" w:rsidP="00DA700C">
                      <w:pPr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  <w:t xml:space="preserve">8.   </w:t>
                      </w:r>
                      <w:r w:rsidRPr="00870B1D"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  <w:t>Правовая защита и поддержка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DA700C" w:rsidRDefault="00DA700C" w:rsidP="00DA700C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  <w:t>Информационная работа.</w:t>
                      </w:r>
                    </w:p>
                    <w:p w:rsidR="00DA700C" w:rsidRDefault="00DA700C" w:rsidP="00DA700C"/>
                  </w:txbxContent>
                </v:textbox>
              </v:shape>
            </w:pict>
          </mc:Fallback>
        </mc:AlternateContent>
      </w:r>
      <w:r w:rsidRPr="00DA700C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548B477" wp14:editId="513FFF5D">
                <wp:extent cx="6067425" cy="828675"/>
                <wp:effectExtent l="76200" t="57150" r="85725" b="104775"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8286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A700C" w:rsidRDefault="00DA700C" w:rsidP="00DA700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3B2C7E" wp14:editId="0826D0B8">
                                  <wp:extent cx="1866900" cy="657225"/>
                                  <wp:effectExtent l="0" t="0" r="0" b="9525"/>
                                  <wp:docPr id="78" name="Рисунок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425" cy="660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67" o:spid="_x0000_s1051" type="#_x0000_t202" style="width:477.75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" fillcolor="#a3c4ff" strokecolor="#4a7ebb" strokeweight="3pt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A700C" w:rsidRDefault="00DA700C" w:rsidP="00DA700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3B2C7E" wp14:editId="0826D0B8">
                            <wp:extent cx="1866900" cy="657225"/>
                            <wp:effectExtent l="0" t="0" r="0" b="9525"/>
                            <wp:docPr id="78" name="Рисунок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425" cy="660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A700C" w:rsidRPr="00DA700C" w:rsidRDefault="00DA700C" w:rsidP="00DA700C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proofErr w:type="gramStart"/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Для</w:t>
      </w:r>
      <w:proofErr w:type="gramEnd"/>
      <w:r w:rsidRPr="00DA700C">
        <w:t xml:space="preserve"> </w:t>
      </w:r>
      <w:proofErr w:type="gramStart"/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в</w:t>
      </w:r>
      <w:proofErr w:type="gramEnd"/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системе велась работа защите прав и профессиональных интересов членов профсоюза. Для осуществления этой функции в Сызранской профсоюзной организации работников образования осуществлялся прием членов профсоюза председателем организации </w:t>
      </w:r>
      <w:proofErr w:type="spellStart"/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Московцевой</w:t>
      </w:r>
      <w:proofErr w:type="spellEnd"/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Л.М. В отчетный период за консультациями, разъяснениями и помощью к ней обратилось </w:t>
      </w:r>
      <w:r w:rsidRPr="00DA700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168</w:t>
      </w:r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</w:t>
      </w:r>
      <w:r w:rsidRPr="00DA700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человек</w:t>
      </w:r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. Практически все вопросы решены положительно. </w:t>
      </w:r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Был заключен договор с юристом Сызранского политехнического колледжа – Шибаевой Светланой Анатольевной. Каждый член профсоюза имел возможность обратиться и к ней за консультациями по личным и трудовым  вопросам. Количество </w:t>
      </w:r>
      <w:proofErr w:type="gramStart"/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обратившихся</w:t>
      </w:r>
      <w:proofErr w:type="gramEnd"/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составило – </w:t>
      </w:r>
      <w:r w:rsidRPr="00DA700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164 человека.</w:t>
      </w:r>
      <w:r w:rsidRPr="00DA700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A700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A700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Самый большой процент обращений был связан с неправомерными отказами Управления Пенсионного Фонда в досрочном назначении пенсии. </w:t>
      </w:r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За помощью по отстаиванию прав педагогов на досрочное назначение пенсии в суде к </w:t>
      </w:r>
      <w:proofErr w:type="spellStart"/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Московцевой</w:t>
      </w:r>
      <w:proofErr w:type="spellEnd"/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Л.М. обратилось </w:t>
      </w:r>
      <w:r w:rsidRPr="00DA700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67 человек</w:t>
      </w:r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, к Шибаевой С.А. – </w:t>
      </w:r>
      <w:r w:rsidRPr="00DA700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70 человек</w:t>
      </w:r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, </w:t>
      </w:r>
      <w:r w:rsidRPr="00DA700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всего - 137 человек</w:t>
      </w:r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.  Общее количество положительных решений, вынесенных судом по обжалованию решений пенсионного фонда, составило – </w:t>
      </w:r>
      <w:r w:rsidRPr="00DA700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134 (98%)</w:t>
      </w:r>
      <w:r w:rsidRPr="00DA70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. </w:t>
      </w:r>
    </w:p>
    <w:p w:rsidR="00B14E7F" w:rsidRPr="00B14E7F" w:rsidRDefault="00EE1D0C" w:rsidP="00EE1D0C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b/>
          <w:color w:val="0000CC"/>
          <w:sz w:val="32"/>
          <w:szCs w:val="32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21A614" wp14:editId="40ED3258">
                <wp:simplePos x="0" y="0"/>
                <wp:positionH relativeFrom="column">
                  <wp:posOffset>-165735</wp:posOffset>
                </wp:positionH>
                <wp:positionV relativeFrom="paragraph">
                  <wp:posOffset>-173355</wp:posOffset>
                </wp:positionV>
                <wp:extent cx="6106680" cy="1496060"/>
                <wp:effectExtent l="38100" t="95250" r="123190" b="66040"/>
                <wp:wrapNone/>
                <wp:docPr id="96" name="Горизонтальный свито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6680" cy="1496060"/>
                        </a:xfrm>
                        <a:prstGeom prst="horizontalScroll">
                          <a:avLst/>
                        </a:prstGeom>
                        <a:solidFill>
                          <a:srgbClr val="0A14E4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96" o:spid="_x0000_s1026" type="#_x0000_t98" style="position:absolute;margin-left:-13.05pt;margin-top:-13.65pt;width:480.85pt;height:117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" fillcolor="#0a14e4" strokecolor="#385d8a" strokeweight="2pt">
                <v:shadow on="t" color="black" opacity="26214f" origin="-.5,.5" offset=".74836mm,-.74836mm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906372" wp14:editId="5043E128">
                <wp:simplePos x="0" y="0"/>
                <wp:positionH relativeFrom="column">
                  <wp:posOffset>353810</wp:posOffset>
                </wp:positionH>
                <wp:positionV relativeFrom="paragraph">
                  <wp:posOffset>159154</wp:posOffset>
                </wp:positionV>
                <wp:extent cx="5631873" cy="976746"/>
                <wp:effectExtent l="0" t="0" r="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1873" cy="976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1D0C" w:rsidRPr="00EE1D0C" w:rsidRDefault="00EE1D0C" w:rsidP="00EE1D0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1D0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Объем средств по правозащитной работе, возвращенный за 5 лет -          </w:t>
                            </w:r>
                            <w:r w:rsidRPr="00EE1D0C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14</w:t>
                            </w:r>
                            <w:r w:rsidRPr="00EE1D0C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млн.</w:t>
                            </w:r>
                            <w:r w:rsidRPr="00EE1D0C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E1D0C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673</w:t>
                            </w:r>
                            <w:r w:rsidRPr="00EE1D0C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тыс.</w:t>
                            </w:r>
                            <w:r w:rsidRPr="00EE1D0C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EE1D0C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000</w:t>
                            </w:r>
                            <w:r w:rsidRPr="00EE1D0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рублей.</w:t>
                            </w:r>
                          </w:p>
                          <w:p w:rsidR="00EE1D0C" w:rsidRDefault="00EE1D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52" type="#_x0000_t202" style="position:absolute;left:0;text-align:left;margin-left:27.85pt;margin-top:12.55pt;width:443.45pt;height:76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" filled="f" stroked="f" strokeweight=".5pt">
                <v:textbox>
                  <w:txbxContent>
                    <w:p w:rsidR="00EE1D0C" w:rsidRPr="00EE1D0C" w:rsidRDefault="00EE1D0C" w:rsidP="00EE1D0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E1D0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Объем средств по правозащитной работе, возвращенный за 5 лет -          </w:t>
                      </w:r>
                      <w:r w:rsidRPr="00EE1D0C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14</w:t>
                      </w:r>
                      <w:r w:rsidRPr="00EE1D0C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млн.</w:t>
                      </w:r>
                      <w:r w:rsidRPr="00EE1D0C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EE1D0C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673</w:t>
                      </w:r>
                      <w:r w:rsidRPr="00EE1D0C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тыс.</w:t>
                      </w:r>
                      <w:r w:rsidRPr="00EE1D0C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EE1D0C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000</w:t>
                      </w:r>
                      <w:r w:rsidRPr="00EE1D0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рублей.</w:t>
                      </w:r>
                    </w:p>
                    <w:p w:rsidR="00EE1D0C" w:rsidRDefault="00EE1D0C"/>
                  </w:txbxContent>
                </v:textbox>
              </v:shape>
            </w:pict>
          </mc:Fallback>
        </mc:AlternateContent>
      </w:r>
    </w:p>
    <w:p w:rsidR="0070012E" w:rsidRDefault="00511163" w:rsidP="00424A10">
      <w:pPr>
        <w:tabs>
          <w:tab w:val="left" w:pos="-567"/>
        </w:tabs>
        <w:spacing w:before="100" w:beforeAutospacing="1" w:after="100" w:afterAutospacing="1" w:line="240" w:lineRule="auto"/>
        <w:ind w:left="-567"/>
        <w:jc w:val="both"/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511163"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</w:p>
    <w:p w:rsidR="00EE1D0C" w:rsidRDefault="00EE1D0C" w:rsidP="00424A10">
      <w:pPr>
        <w:tabs>
          <w:tab w:val="left" w:pos="-567"/>
        </w:tabs>
        <w:spacing w:before="100" w:beforeAutospacing="1" w:after="100" w:afterAutospacing="1" w:line="240" w:lineRule="auto"/>
        <w:ind w:left="-567"/>
        <w:jc w:val="both"/>
        <w:rPr>
          <w:rFonts w:ascii="Times New Roman" w:hAnsi="Times New Roman" w:cs="Times New Roman"/>
          <w:bCs/>
          <w:color w:val="0000CC"/>
          <w:sz w:val="28"/>
          <w:szCs w:val="28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EE1D0C" w:rsidRPr="00EE1D0C" w:rsidRDefault="00EE1D0C" w:rsidP="00EE1D0C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Примерная экономическая эффективность, или иначе говоря, средства возвращенные членам профсоюза от реализации  данного направления правозащитной работы составили  около </w:t>
      </w:r>
      <w:r w:rsidRPr="00EE1D0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109 тыс. 500 рублей на 1 человека</w:t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(в расчет вошли: возвращенные по отказам усреднённые значения пенсий за 12 месяцев, сэкономленная оплата услуг адвоката).</w:t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Профкомы образовательных организаций, в соответствии с планами работы, осуществляли контроль соблюдения трудового законодательства в своих образовательных организациях. </w:t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>Членами президиума организации проводились проверки учреждений по вопросу «</w:t>
      </w:r>
      <w:r w:rsidRPr="00EE1D0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О совместной работе администрации и профсоюзного комитета по выполнению условий коллективного договора».</w:t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 Было проверено </w:t>
      </w:r>
      <w:r w:rsidRPr="00EE1D0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27 организаций, </w:t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руководители и председатели первичных организаций данных учреждений заслушаны на заседаниях президиума. </w:t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Председатель организации </w:t>
      </w:r>
      <w:proofErr w:type="spellStart"/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Московцева</w:t>
      </w:r>
      <w:proofErr w:type="spellEnd"/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Л.М., по согласованию с  руководителем Западного управления министерства образования и науки Самарской области </w:t>
      </w:r>
      <w:proofErr w:type="spellStart"/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Гороховицкой</w:t>
      </w:r>
      <w:proofErr w:type="spellEnd"/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Т.Н., участвовала в </w:t>
      </w:r>
      <w:r w:rsidRPr="00EE1D0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9 проверках</w:t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образовательных организаций по соблюдению трудового законодательства, проводимых специалистами управления. </w:t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 организации велась консультативная работа по разработке и принятию учреждениями действенных Соглашений по охране труда, разъяснялся механизм составления актов их выполнения. </w:t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Проведена экспертиза </w:t>
      </w:r>
      <w:r w:rsidRPr="00EE1D0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34 коллективных договоров</w:t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, </w:t>
      </w:r>
      <w:r w:rsidRPr="00EE1D0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96 локальных нормативных актов</w:t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(Положения «О распределении стимулирующих выплат», «О наставничестве», Правила  внутреннего трудового распорядка, трудовой договор). </w:t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Осуществляя представительство интересов и защиту прав членов организации, </w:t>
      </w:r>
      <w:proofErr w:type="spellStart"/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Сызранская</w:t>
      </w:r>
      <w:proofErr w:type="spellEnd"/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профсоюзная организация работников образования приняла участие в Общероссийской акции против повышения Правительством пенсионного возраста. Было проведено  </w:t>
      </w:r>
      <w:r w:rsidRPr="00EE1D0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79 собраний</w:t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, собрано </w:t>
      </w:r>
      <w:r w:rsidRPr="00EE1D0C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3 896 подписей</w:t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. Однако, несмотря на данные </w:t>
      </w:r>
      <w:proofErr w:type="gramStart"/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протесты</w:t>
      </w:r>
      <w:proofErr w:type="gramEnd"/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закон все-таки был принят. Правда, с рядом изменений, предложенных профсоюзами.</w:t>
      </w:r>
    </w:p>
    <w:p w:rsidR="00EE1D0C" w:rsidRPr="00EE1D0C" w:rsidRDefault="00EE1D0C" w:rsidP="00EE1D0C">
      <w:pPr>
        <w:spacing w:line="240" w:lineRule="auto"/>
        <w:ind w:left="-142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E1D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4F9343" wp14:editId="21D1512D">
                <wp:simplePos x="0" y="0"/>
                <wp:positionH relativeFrom="column">
                  <wp:posOffset>1482312</wp:posOffset>
                </wp:positionH>
                <wp:positionV relativeFrom="paragraph">
                  <wp:posOffset>120634</wp:posOffset>
                </wp:positionV>
                <wp:extent cx="4350133" cy="691117"/>
                <wp:effectExtent l="0" t="0" r="0" b="0"/>
                <wp:wrapNone/>
                <wp:docPr id="118" name="Поле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0133" cy="691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1D0C" w:rsidRDefault="00EE1D0C" w:rsidP="00EE1D0C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9. Социальная поддержка</w:t>
                            </w:r>
                            <w:r w:rsidRPr="003645D3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и организация досуга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3366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8" o:spid="_x0000_s1053" type="#_x0000_t202" style="position:absolute;left:0;text-align:left;margin-left:116.7pt;margin-top:9.5pt;width:342.55pt;height:5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" filled="f" stroked="f" strokeweight=".5pt">
                <v:textbox>
                  <w:txbxContent>
                    <w:p w:rsidR="00EE1D0C" w:rsidRDefault="00EE1D0C" w:rsidP="00EE1D0C">
                      <w:pPr>
                        <w:jc w:val="cente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  <w:t>9. Социальная поддержка</w:t>
                      </w:r>
                      <w:r w:rsidRPr="003645D3"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и организация досуга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3366FF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E1D0C">
        <w:rPr>
          <w:noProof/>
          <w:lang w:eastAsia="ru-RU"/>
        </w:rPr>
        <mc:AlternateContent>
          <mc:Choice Requires="wps">
            <w:drawing>
              <wp:inline distT="0" distB="0" distL="0" distR="0" wp14:anchorId="7623EB09" wp14:editId="5AFCA13E">
                <wp:extent cx="5940425" cy="812605"/>
                <wp:effectExtent l="76200" t="57150" r="79375" b="102235"/>
                <wp:docPr id="116" name="Поле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8126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E1D0C" w:rsidRDefault="00EE1D0C" w:rsidP="00EE1D0C">
                            <w:pPr>
                              <w:pStyle w:val="a6"/>
                              <w:tabs>
                                <w:tab w:val="left" w:pos="0"/>
                              </w:tabs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43481D" wp14:editId="0E328A2F">
                                  <wp:extent cx="1445737" cy="685800"/>
                                  <wp:effectExtent l="0" t="0" r="2540" b="0"/>
                                  <wp:docPr id="80" name="Рисунок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6396" cy="686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1D0C" w:rsidRPr="001428C9" w:rsidRDefault="00EE1D0C" w:rsidP="00EE1D0C">
                            <w:pPr>
                              <w:pStyle w:val="a6"/>
                              <w:tabs>
                                <w:tab w:val="left" w:pos="-426"/>
                              </w:tabs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16" o:spid="_x0000_s1054" type="#_x0000_t202" style="width:467.75pt;height:6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" fillcolor="#a3c4ff" strokecolor="#0070c0" strokeweight="3pt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E1D0C" w:rsidRDefault="00EE1D0C" w:rsidP="00EE1D0C">
                      <w:pPr>
                        <w:pStyle w:val="a6"/>
                        <w:tabs>
                          <w:tab w:val="left" w:pos="0"/>
                        </w:tabs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43481D" wp14:editId="0E328A2F">
                            <wp:extent cx="1445737" cy="685800"/>
                            <wp:effectExtent l="0" t="0" r="2540" b="0"/>
                            <wp:docPr id="80" name="Рисунок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6396" cy="686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1D0C" w:rsidRPr="001428C9" w:rsidRDefault="00EE1D0C" w:rsidP="00EE1D0C">
                      <w:pPr>
                        <w:pStyle w:val="a6"/>
                        <w:tabs>
                          <w:tab w:val="left" w:pos="-426"/>
                        </w:tabs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406E4" w:rsidRDefault="00EE1D0C" w:rsidP="00EE1D0C">
      <w:pPr>
        <w:spacing w:line="240" w:lineRule="auto"/>
        <w:ind w:left="-142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Вопросам социальной поддержки членов профсоюза в Сызранской организации всегда уделялось большое значение. Это направление работы реализовывалось через оказание юридических услуг, улучшение условий </w:t>
      </w:r>
    </w:p>
    <w:p w:rsidR="00EE1D0C" w:rsidRPr="00EE1D0C" w:rsidRDefault="00EE1D0C" w:rsidP="00EE1D0C">
      <w:pPr>
        <w:spacing w:line="240" w:lineRule="auto"/>
        <w:ind w:left="-142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EE1D0C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lastRenderedPageBreak/>
        <w:t>труда, а также через оказание материальной помощи, организацию отдыха и оздоровления.</w:t>
      </w:r>
    </w:p>
    <w:p w:rsidR="005C1742" w:rsidRPr="005C1742" w:rsidRDefault="005C1742" w:rsidP="005C174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Учитывая проблемы членов профсоюза, связанные со здоровьем, потерей близких и с другими тяжелыми жизненными ситуациями, </w:t>
      </w:r>
      <w:proofErr w:type="spellStart"/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Сызранская</w:t>
      </w:r>
      <w:proofErr w:type="spellEnd"/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профсоюзная организация из своих средств оказала материальную помощь в размере – </w:t>
      </w:r>
      <w:r w:rsidRPr="005C1742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3 млн. 725 тыс. рублей</w:t>
      </w:r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</w:t>
      </w:r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>Члены профсоюзной организации всегда с большим  участием относились к тяжелым испытаниям, которые выпадали на долю коллег</w:t>
      </w:r>
      <w:proofErr w:type="gramStart"/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… Д</w:t>
      </w:r>
      <w:proofErr w:type="gramEnd"/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важды в организации проводилась благотворительная акция «Добро», в результате которых были собраны средства для учителя школы № 5 (</w:t>
      </w:r>
      <w:r w:rsidRPr="005C1742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более 200 тыс. рублей)</w:t>
      </w:r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и для воспитателя ДОУ № 66 (</w:t>
      </w:r>
      <w:r w:rsidRPr="005C1742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более 150 тыс. рублей)</w:t>
      </w:r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. </w:t>
      </w:r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Оздоровление членов профсоюза и членов их семей осуществлялось </w:t>
      </w:r>
      <w:proofErr w:type="gramStart"/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через</w:t>
      </w:r>
      <w:proofErr w:type="gramEnd"/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:</w:t>
      </w:r>
    </w:p>
    <w:p w:rsidR="005C1742" w:rsidRPr="005C1742" w:rsidRDefault="005C1742" w:rsidP="005C1742">
      <w:pPr>
        <w:numPr>
          <w:ilvl w:val="0"/>
          <w:numId w:val="3"/>
        </w:numPr>
        <w:tabs>
          <w:tab w:val="left" w:pos="284"/>
        </w:tabs>
        <w:spacing w:line="240" w:lineRule="auto"/>
        <w:ind w:left="-142"/>
        <w:contextualSpacing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5C1742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Предоставление услуг плавательного бассейна в муниципальном бюджетном учреждении  «Центр спортивных сооружений"(418  человек).</w:t>
      </w:r>
    </w:p>
    <w:p w:rsidR="005C1742" w:rsidRPr="005C1742" w:rsidRDefault="005C1742" w:rsidP="005C1742">
      <w:pPr>
        <w:numPr>
          <w:ilvl w:val="0"/>
          <w:numId w:val="3"/>
        </w:numPr>
        <w:tabs>
          <w:tab w:val="left" w:pos="284"/>
          <w:tab w:val="left" w:pos="851"/>
        </w:tabs>
        <w:spacing w:line="240" w:lineRule="auto"/>
        <w:ind w:left="567"/>
        <w:contextualSpacing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5C1742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Осуществление страхования членов профсоюза: репродуктивное на период беременности и родов (23 человека) и добровольное медицинское страхование (127 человек).</w:t>
      </w:r>
    </w:p>
    <w:p w:rsidR="005C1742" w:rsidRPr="005C1742" w:rsidRDefault="005C1742" w:rsidP="005C1742">
      <w:pPr>
        <w:numPr>
          <w:ilvl w:val="0"/>
          <w:numId w:val="3"/>
        </w:numPr>
        <w:tabs>
          <w:tab w:val="left" w:pos="284"/>
        </w:tabs>
        <w:spacing w:line="240" w:lineRule="auto"/>
        <w:ind w:left="-142"/>
        <w:contextualSpacing/>
        <w:jc w:val="both"/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5C1742">
        <w:rPr>
          <w:b/>
          <w:bCs/>
          <w:i/>
          <w:color w:val="0000CC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Выделение бесплатных путевок на базы отдыха (200 человек за счет средств горкома профсоюза).</w:t>
      </w:r>
    </w:p>
    <w:p w:rsidR="005C1742" w:rsidRPr="005C1742" w:rsidRDefault="005C1742" w:rsidP="005C174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Кроме того: </w:t>
      </w:r>
    </w:p>
    <w:p w:rsidR="005C1742" w:rsidRPr="005C1742" w:rsidRDefault="005C1742" w:rsidP="005C1742">
      <w:pPr>
        <w:numPr>
          <w:ilvl w:val="0"/>
          <w:numId w:val="4"/>
        </w:numPr>
        <w:tabs>
          <w:tab w:val="left" w:pos="284"/>
        </w:tabs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5C1742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В рамках </w:t>
      </w:r>
      <w:proofErr w:type="spellStart"/>
      <w:r w:rsidRPr="005C1742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подпроекта</w:t>
      </w:r>
      <w:proofErr w:type="spellEnd"/>
      <w:r w:rsidRPr="005C1742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Сызранской организации "Профсоюзная забота", заключен договор  с Федерацией Независимых Профсоюзов России (компания «СКО ФНПР «ПРОФКУРОРТ») по предоставлению членам организации (их близким родственникам и детям) возможности приобретения в лучшие профсоюзные санатории России путевок с 20% скидкой. Проект начнет работать с 2020 года. </w:t>
      </w:r>
    </w:p>
    <w:p w:rsidR="005C1742" w:rsidRPr="005C1742" w:rsidRDefault="005C1742" w:rsidP="005C1742">
      <w:pPr>
        <w:tabs>
          <w:tab w:val="left" w:pos="284"/>
        </w:tabs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5C1742" w:rsidRPr="005C1742" w:rsidRDefault="005C1742" w:rsidP="005C1742">
      <w:pPr>
        <w:numPr>
          <w:ilvl w:val="0"/>
          <w:numId w:val="4"/>
        </w:numPr>
        <w:tabs>
          <w:tab w:val="left" w:pos="284"/>
          <w:tab w:val="left" w:pos="851"/>
        </w:tabs>
        <w:spacing w:line="240" w:lineRule="auto"/>
        <w:ind w:left="-142"/>
        <w:contextualSpacing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5C1742">
        <w:rPr>
          <w:rFonts w:ascii="Times New Roman" w:eastAsia="Times New Roman" w:hAnsi="Times New Roman" w:cs="Times New Roman"/>
          <w:b/>
          <w:bCs/>
          <w:i/>
          <w:noProof/>
          <w:color w:val="0000CC"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322B1825" wp14:editId="3A4A1749">
            <wp:simplePos x="0" y="0"/>
            <wp:positionH relativeFrom="column">
              <wp:posOffset>-187960</wp:posOffset>
            </wp:positionH>
            <wp:positionV relativeFrom="paragraph">
              <wp:posOffset>6350</wp:posOffset>
            </wp:positionV>
            <wp:extent cx="2493010" cy="1870075"/>
            <wp:effectExtent l="76200" t="133350" r="135890" b="73025"/>
            <wp:wrapThrough wrapText="bothSides">
              <wp:wrapPolygon edited="0">
                <wp:start x="-495" y="-1540"/>
                <wp:lineTo x="-660" y="-1100"/>
                <wp:lineTo x="-660" y="20683"/>
                <wp:lineTo x="-330" y="22223"/>
                <wp:lineTo x="22282" y="22223"/>
                <wp:lineTo x="22612" y="20243"/>
                <wp:lineTo x="22612" y="2420"/>
                <wp:lineTo x="22447" y="-880"/>
                <wp:lineTo x="22447" y="-1540"/>
                <wp:lineTo x="-495" y="-1540"/>
              </wp:wrapPolygon>
            </wp:wrapThrough>
            <wp:docPr id="84" name="Рисунок 84" descr="D:\Документы\конференции\к 24 конференции\фото на стен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конференции\к 24 конференции\фото на стенд\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870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742"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Дети членов профсоюза СГПО получают бесплатные билеты на новогодние профсоюзные елки, которые проводит Сызранский Дворец творчества детей и молодежи. Более 600 ребят приходят на новогодние праздники, при этом количество желающих попасть на них растет с каждым годом. Ежегодная сумма затрат горкома профсоюза на проведение праздников  составляют порядка 90 000 рублей.</w:t>
      </w:r>
    </w:p>
    <w:p w:rsidR="00EE1D0C" w:rsidRDefault="009406E4" w:rsidP="005C1742">
      <w:pPr>
        <w:tabs>
          <w:tab w:val="left" w:pos="-567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5C1742"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Для удовлетворения разносторонних интересов членов профсоюза, значительное внимание уделялось </w:t>
      </w:r>
      <w:r w:rsidR="005C1742"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совершенствованию уже привычных культурно-массовых и спортивных мероприятий. </w:t>
      </w:r>
      <w:r w:rsidR="005C1742"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5C1742"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5C1742"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5C1742"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5C1742"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5C1742"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5C1742" w:rsidRPr="005C174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Понимая, насколько сложен и ответственен сегодня труд бухгалтера,</w:t>
      </w:r>
    </w:p>
    <w:p w:rsidR="00F659E0" w:rsidRPr="00F659E0" w:rsidRDefault="002B251F" w:rsidP="002B251F">
      <w:pPr>
        <w:tabs>
          <w:tab w:val="left" w:pos="426"/>
        </w:tabs>
        <w:spacing w:line="240" w:lineRule="auto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F659E0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24023E0D" wp14:editId="05134BE6">
            <wp:simplePos x="0" y="0"/>
            <wp:positionH relativeFrom="column">
              <wp:posOffset>-152400</wp:posOffset>
            </wp:positionH>
            <wp:positionV relativeFrom="paragraph">
              <wp:posOffset>511810</wp:posOffset>
            </wp:positionV>
            <wp:extent cx="3823335" cy="2082800"/>
            <wp:effectExtent l="76200" t="133350" r="139065" b="69850"/>
            <wp:wrapThrough wrapText="bothSides">
              <wp:wrapPolygon edited="0">
                <wp:start x="-323" y="-1383"/>
                <wp:lineTo x="-430" y="-988"/>
                <wp:lineTo x="-430" y="21337"/>
                <wp:lineTo x="-215" y="22127"/>
                <wp:lineTo x="22063" y="22127"/>
                <wp:lineTo x="22278" y="21139"/>
                <wp:lineTo x="22278" y="2173"/>
                <wp:lineTo x="22170" y="-790"/>
                <wp:lineTo x="22170" y="-1383"/>
                <wp:lineTo x="-323" y="-1383"/>
              </wp:wrapPolygon>
            </wp:wrapThrough>
            <wp:docPr id="87" name="Рисунок 87" descr="D:\Документы\конференции\к 24 конференции\фото на стенд\DSC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конференции\к 24 конференции\фото на стенд\DSC_09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082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горком профсоюза, профкомы учреждений ежегодно 21 ноября устраивали чествования работников бухгалтерий. </w:t>
      </w:r>
    </w:p>
    <w:p w:rsidR="00F659E0" w:rsidRPr="00F659E0" w:rsidRDefault="00F659E0" w:rsidP="00F659E0">
      <w:pPr>
        <w:tabs>
          <w:tab w:val="left" w:pos="426"/>
        </w:tabs>
        <w:spacing w:line="240" w:lineRule="auto"/>
        <w:ind w:left="-142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Для помощников воспитателей проводился конкурс профессионального мастерства «Моя прекрасная няня». </w:t>
      </w:r>
      <w:r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</w:p>
    <w:p w:rsidR="00F659E0" w:rsidRDefault="002B251F" w:rsidP="00F659E0">
      <w:pPr>
        <w:tabs>
          <w:tab w:val="left" w:pos="-567"/>
        </w:tabs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F659E0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0DEE5974" wp14:editId="0BEA5FAE">
            <wp:simplePos x="0" y="0"/>
            <wp:positionH relativeFrom="column">
              <wp:posOffset>-4302125</wp:posOffset>
            </wp:positionH>
            <wp:positionV relativeFrom="paragraph">
              <wp:posOffset>3985895</wp:posOffset>
            </wp:positionV>
            <wp:extent cx="3282950" cy="2371725"/>
            <wp:effectExtent l="76200" t="133350" r="127000" b="85725"/>
            <wp:wrapThrough wrapText="bothSides">
              <wp:wrapPolygon edited="0">
                <wp:start x="-376" y="-1214"/>
                <wp:lineTo x="-501" y="-867"/>
                <wp:lineTo x="-501" y="21513"/>
                <wp:lineTo x="-251" y="22207"/>
                <wp:lineTo x="22060" y="22207"/>
                <wp:lineTo x="22310" y="21340"/>
                <wp:lineTo x="22310" y="1908"/>
                <wp:lineTo x="22185" y="-694"/>
                <wp:lineTo x="22185" y="-1214"/>
                <wp:lineTo x="-376" y="-1214"/>
              </wp:wrapPolygon>
            </wp:wrapThrough>
            <wp:docPr id="88" name="Рисунок 88" descr="D:\Документы\конференции\к 24 конференции\фото на стен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конференции\к 24 конференции\фото на стенд\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371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9E0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34372EA3" wp14:editId="4404F9C2">
            <wp:simplePos x="0" y="0"/>
            <wp:positionH relativeFrom="column">
              <wp:posOffset>-247015</wp:posOffset>
            </wp:positionH>
            <wp:positionV relativeFrom="paragraph">
              <wp:posOffset>1648460</wp:posOffset>
            </wp:positionV>
            <wp:extent cx="2266950" cy="2590165"/>
            <wp:effectExtent l="76200" t="133350" r="133350" b="76835"/>
            <wp:wrapThrough wrapText="bothSides">
              <wp:wrapPolygon edited="0">
                <wp:start x="-545" y="-1112"/>
                <wp:lineTo x="-726" y="-794"/>
                <wp:lineTo x="-726" y="20970"/>
                <wp:lineTo x="-363" y="22082"/>
                <wp:lineTo x="22326" y="22082"/>
                <wp:lineTo x="22689" y="19699"/>
                <wp:lineTo x="22689" y="1747"/>
                <wp:lineTo x="22508" y="-635"/>
                <wp:lineTo x="22508" y="-1112"/>
                <wp:lineTo x="-545" y="-1112"/>
              </wp:wrapPolygon>
            </wp:wrapThrough>
            <wp:docPr id="90" name="Рисунок 90" descr="D:\Документы\конференции\к 24 конференции\фото на стенд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конференции\к 24 конференции\фото на стенд\DSC_0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5901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Привычный конкурс творческих коллективов дважды проходил в формате Фестиваля творчества. </w:t>
      </w:r>
      <w:r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Как правило, более 30 коллективов принимает участие в этом конкурсе. К Международному женскому Дню дважды устраивали  гало концерты, включая в программу лучшие номера. Победители: Нечаенко Ольга (ДОУ -70), Фомина Юлия (ДОУ №3), </w:t>
      </w:r>
      <w:proofErr w:type="spellStart"/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Гаврикова</w:t>
      </w:r>
      <w:proofErr w:type="spellEnd"/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Диана (</w:t>
      </w:r>
      <w:proofErr w:type="spellStart"/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ДТДиМ</w:t>
      </w:r>
      <w:proofErr w:type="spellEnd"/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) принимали участие в Самарском областном конкурсе профсоюзной рабочей песни, организованном Федерацией профсоюзов Самарской области. Победителем конкурса в 2018 году (в номинации «Песня о профсоюзе») была признана Фомина Юлия.</w:t>
      </w:r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С нетерпением любители спорта ждут ежегодных осенних спортивных соревнований, зимней и летней педагогических спартакиад. </w:t>
      </w:r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         Для профактива организовывались туристические поездки в </w:t>
      </w:r>
      <w:proofErr w:type="spellStart"/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Лермонтовские</w:t>
      </w:r>
      <w:proofErr w:type="spellEnd"/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Тарханы, город  </w:t>
      </w:r>
      <w:proofErr w:type="spellStart"/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Йошкар</w:t>
      </w:r>
      <w:proofErr w:type="spellEnd"/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– Олу,  Замок </w:t>
      </w:r>
      <w:proofErr w:type="spellStart"/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Гаррибальди</w:t>
      </w:r>
      <w:proofErr w:type="spellEnd"/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(</w:t>
      </w:r>
      <w:proofErr w:type="spellStart"/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г</w:t>
      </w:r>
      <w:proofErr w:type="gramStart"/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.Т</w:t>
      </w:r>
      <w:proofErr w:type="gramEnd"/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ольятти</w:t>
      </w:r>
      <w:proofErr w:type="spellEnd"/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).</w:t>
      </w:r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       </w:t>
      </w:r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Все эти мероприятия уже прочно вошли в жизнь организации. Вместе с тем, проводить их на высоком организационном и техническом уровне год от года становится все труднее, так как растет желание новизны, профессионализм и требовательность участников. </w:t>
      </w:r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>Однако стремление членов президиума горкома профсоюза создать коллегам комфортные условия не только для соревнований, но и для отдыха, помог</w:t>
      </w:r>
      <w:r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ает преодолевать все трудности. </w:t>
      </w:r>
      <w:r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В 2019 году горком профсоюза начал реализацию новых направлений этой работы. </w:t>
      </w:r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 xml:space="preserve">Принятый в организации Проект «Ты нужен </w:t>
      </w:r>
      <w:proofErr w:type="spellStart"/>
      <w:proofErr w:type="gramStart"/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пр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</w:t>
      </w:r>
      <w:proofErr w:type="spellStart"/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офсоюзу</w:t>
      </w:r>
      <w:proofErr w:type="spellEnd"/>
      <w:r w:rsidR="00F659E0" w:rsidRPr="00F659E0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, профсоюз</w:t>
      </w:r>
    </w:p>
    <w:p w:rsidR="009D0C92" w:rsidRPr="009D0C92" w:rsidRDefault="009D0C92" w:rsidP="009D0C92">
      <w:pPr>
        <w:spacing w:line="240" w:lineRule="auto"/>
        <w:ind w:left="-142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9D0C9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lastRenderedPageBreak/>
        <w:t xml:space="preserve">нужен тебе!» включает в себя </w:t>
      </w:r>
      <w:r w:rsidRPr="009D0C92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программу «Активный профсоюз</w:t>
      </w:r>
      <w:r w:rsidRPr="009D0C9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», в рамках которой уже проводились мастер-классы по овладению техниками: </w:t>
      </w:r>
      <w:proofErr w:type="spellStart"/>
      <w:r w:rsidRPr="009D0C9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канзаши</w:t>
      </w:r>
      <w:proofErr w:type="spellEnd"/>
      <w:r w:rsidRPr="009D0C9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- изготовление цветов из ткани и атласных лент, </w:t>
      </w:r>
      <w:proofErr w:type="spellStart"/>
      <w:r w:rsidRPr="009D0C9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>декупаж</w:t>
      </w:r>
      <w:proofErr w:type="spellEnd"/>
      <w:r w:rsidRPr="009D0C9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 - техника декорирования различных предметов. </w:t>
      </w:r>
      <w:r w:rsidRPr="009D0C9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9D0C9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9D0C9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9D0C9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9D0C9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9D0C9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9D0C9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9D0C9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9D0C9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  <w:t>Впервые провели профсоюзную дискотеку в стиле 80-х.</w:t>
      </w:r>
    </w:p>
    <w:p w:rsidR="009D0C92" w:rsidRPr="009D0C92" w:rsidRDefault="009D0C92" w:rsidP="009D0C92">
      <w:pPr>
        <w:spacing w:line="240" w:lineRule="auto"/>
        <w:ind w:left="-142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9D0C92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E2DBAB2" wp14:editId="4B600F83">
                <wp:simplePos x="0" y="0"/>
                <wp:positionH relativeFrom="column">
                  <wp:posOffset>367665</wp:posOffset>
                </wp:positionH>
                <wp:positionV relativeFrom="paragraph">
                  <wp:posOffset>128270</wp:posOffset>
                </wp:positionV>
                <wp:extent cx="5219700" cy="1266825"/>
                <wp:effectExtent l="0" t="0" r="0" b="0"/>
                <wp:wrapNone/>
                <wp:docPr id="125" name="Поле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D0C92" w:rsidRPr="0012213F" w:rsidRDefault="009D0C92" w:rsidP="009D0C9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Объем средств на культурно – массовые и спортивно –     оздоровительные мероприятия за 5 лет  составил -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D0C92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9D0C92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млн.</w:t>
                            </w:r>
                            <w:r w:rsidRPr="009D0C92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D0C92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970</w:t>
                            </w:r>
                            <w:r w:rsidRPr="009D0C92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тыс.</w:t>
                            </w:r>
                            <w:r w:rsidRPr="009D0C92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D0C92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000</w:t>
                            </w:r>
                            <w:r w:rsidRPr="009D0C92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</w:t>
                            </w:r>
                            <w:r w:rsidRPr="0012213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рублей.</w:t>
                            </w:r>
                          </w:p>
                          <w:p w:rsidR="009D0C92" w:rsidRDefault="009D0C92" w:rsidP="009D0C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5" o:spid="_x0000_s1055" type="#_x0000_t202" style="position:absolute;left:0;text-align:left;margin-left:28.95pt;margin-top:10.1pt;width:411pt;height:9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" filled="f" stroked="f" strokeweight=".5pt">
                <v:textbox>
                  <w:txbxContent>
                    <w:p w:rsidR="009D0C92" w:rsidRPr="0012213F" w:rsidRDefault="009D0C92" w:rsidP="009D0C9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Объем средств на культурно – массовые и спортивно –     оздоровительные мероприятия за 5 лет  составил -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D0C92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9D0C92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млн.</w:t>
                      </w:r>
                      <w:r w:rsidRPr="009D0C92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9D0C92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970</w:t>
                      </w:r>
                      <w:r w:rsidRPr="009D0C92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тыс.</w:t>
                      </w:r>
                      <w:r w:rsidRPr="009D0C92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9D0C92">
                        <w:rPr>
                          <w:rFonts w:eastAsia="+mn-ea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000</w:t>
                      </w:r>
                      <w:r w:rsidRPr="009D0C92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</w:t>
                      </w:r>
                      <w:r w:rsidRPr="0012213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рублей.</w:t>
                      </w:r>
                    </w:p>
                    <w:p w:rsidR="009D0C92" w:rsidRDefault="009D0C92" w:rsidP="009D0C9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D0C92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3FEE0E" wp14:editId="129C6448">
                <wp:simplePos x="0" y="0"/>
                <wp:positionH relativeFrom="column">
                  <wp:posOffset>-89535</wp:posOffset>
                </wp:positionH>
                <wp:positionV relativeFrom="paragraph">
                  <wp:posOffset>-233680</wp:posOffset>
                </wp:positionV>
                <wp:extent cx="6086475" cy="1933575"/>
                <wp:effectExtent l="38100" t="95250" r="123825" b="66675"/>
                <wp:wrapNone/>
                <wp:docPr id="124" name="Горизонтальный свито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933575"/>
                        </a:xfrm>
                        <a:prstGeom prst="horizontalScroll">
                          <a:avLst/>
                        </a:prstGeom>
                        <a:solidFill>
                          <a:srgbClr val="0A14E4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124" o:spid="_x0000_s1026" type="#_x0000_t98" style="position:absolute;margin-left:-7.05pt;margin-top:-18.4pt;width:479.25pt;height:15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" fillcolor="#0a14e4" strokecolor="#385d8a" strokeweight="2pt">
                <v:shadow on="t" color="black" opacity="26214f" origin="-.5,.5" offset=".74836mm,-.74836mm"/>
              </v:shape>
            </w:pict>
          </mc:Fallback>
        </mc:AlternateContent>
      </w:r>
    </w:p>
    <w:p w:rsidR="009D0C92" w:rsidRPr="009D0C92" w:rsidRDefault="009D0C92" w:rsidP="009D0C92">
      <w:pPr>
        <w:spacing w:line="240" w:lineRule="auto"/>
        <w:ind w:left="-142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9D0C92" w:rsidRPr="009D0C92" w:rsidRDefault="009D0C92" w:rsidP="009D0C92">
      <w:pPr>
        <w:spacing w:line="240" w:lineRule="auto"/>
        <w:ind w:left="-142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9D0C9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9D0C9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9D0C9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  <w:r w:rsidRPr="009D0C92"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ab/>
      </w:r>
    </w:p>
    <w:p w:rsidR="009D0C92" w:rsidRPr="009D0C92" w:rsidRDefault="009D0C92" w:rsidP="009D0C92">
      <w:pPr>
        <w:spacing w:line="240" w:lineRule="auto"/>
        <w:ind w:left="-142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9D0C92" w:rsidRPr="009D0C92" w:rsidRDefault="009D0C92" w:rsidP="009D0C92">
      <w:pPr>
        <w:spacing w:line="240" w:lineRule="auto"/>
        <w:ind w:left="-142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9D0C92" w:rsidRPr="009D0C92" w:rsidRDefault="009D0C92" w:rsidP="009D0C9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9D0C92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14BFE5CA" wp14:editId="20DF42BD">
            <wp:simplePos x="0" y="0"/>
            <wp:positionH relativeFrom="column">
              <wp:posOffset>-81915</wp:posOffset>
            </wp:positionH>
            <wp:positionV relativeFrom="paragraph">
              <wp:posOffset>198120</wp:posOffset>
            </wp:positionV>
            <wp:extent cx="2686050" cy="2014220"/>
            <wp:effectExtent l="38100" t="38100" r="38100" b="43180"/>
            <wp:wrapNone/>
            <wp:docPr id="91" name="Рисунок 91" descr="D:\Документы\конференции\к 24 конференции\фото на стенд\IMG_20190216_14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конференции\к 24 конференции\фото на стенд\IMG_20190216_1409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C92" w:rsidRPr="009D0C92" w:rsidRDefault="009D0C92" w:rsidP="009D0C9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bookmarkStart w:id="0" w:name="_GoBack"/>
      <w:bookmarkEnd w:id="0"/>
    </w:p>
    <w:p w:rsidR="009D0C92" w:rsidRPr="009D0C92" w:rsidRDefault="009D0C92" w:rsidP="009D0C9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9D0C92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301003A9" wp14:editId="71692A4E">
            <wp:simplePos x="0" y="0"/>
            <wp:positionH relativeFrom="column">
              <wp:posOffset>2592705</wp:posOffset>
            </wp:positionH>
            <wp:positionV relativeFrom="paragraph">
              <wp:posOffset>11430</wp:posOffset>
            </wp:positionV>
            <wp:extent cx="2476500" cy="1857375"/>
            <wp:effectExtent l="76200" t="133350" r="133350" b="85725"/>
            <wp:wrapNone/>
            <wp:docPr id="92" name="Рисунок 92" descr="D:\Документы\конференции\к 24 конференции\фото на стенд\IMG_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конференции\к 24 конференции\фото на стенд\IMG_507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C92" w:rsidRPr="009D0C92" w:rsidRDefault="009D0C92" w:rsidP="009D0C9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9D0C92" w:rsidRPr="009D0C92" w:rsidRDefault="009D0C92" w:rsidP="009D0C9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9D0C92" w:rsidRPr="009D0C92" w:rsidRDefault="009D0C92" w:rsidP="009D0C9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9D0C92" w:rsidRPr="009D0C92" w:rsidRDefault="009D0C92" w:rsidP="009D0C9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9D0C92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6A88F037" wp14:editId="22744DD1">
            <wp:simplePos x="0" y="0"/>
            <wp:positionH relativeFrom="column">
              <wp:posOffset>662305</wp:posOffset>
            </wp:positionH>
            <wp:positionV relativeFrom="paragraph">
              <wp:posOffset>214630</wp:posOffset>
            </wp:positionV>
            <wp:extent cx="2533650" cy="1691640"/>
            <wp:effectExtent l="76200" t="133350" r="133350" b="80010"/>
            <wp:wrapNone/>
            <wp:docPr id="93" name="Рисунок 93" descr="D:\Документы\конференции\к 24 конференции\фото на стенд\б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\конференции\к 24 конференции\фото на стенд\бас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916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C92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62DA0A9D" wp14:editId="61D61202">
            <wp:simplePos x="0" y="0"/>
            <wp:positionH relativeFrom="column">
              <wp:posOffset>3443605</wp:posOffset>
            </wp:positionH>
            <wp:positionV relativeFrom="paragraph">
              <wp:posOffset>63500</wp:posOffset>
            </wp:positionV>
            <wp:extent cx="2409825" cy="1807210"/>
            <wp:effectExtent l="76200" t="133350" r="142875" b="78740"/>
            <wp:wrapNone/>
            <wp:docPr id="94" name="Рисунок 94" descr="D:\Документы\конференции\к 24 конференции\фото на стенд\IMG_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конференции\к 24 конференции\фото на стенд\IMG_16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2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C92" w:rsidRPr="009D0C92" w:rsidRDefault="009D0C92" w:rsidP="009D0C9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9D0C92" w:rsidRPr="009D0C92" w:rsidRDefault="009D0C92" w:rsidP="009D0C9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9D0C92" w:rsidRPr="009D0C92" w:rsidRDefault="009D0C92" w:rsidP="009D0C9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9D0C92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 wp14:anchorId="6C7DC2EC" wp14:editId="2FABBCAA">
            <wp:simplePos x="0" y="0"/>
            <wp:positionH relativeFrom="column">
              <wp:posOffset>-156210</wp:posOffset>
            </wp:positionH>
            <wp:positionV relativeFrom="paragraph">
              <wp:posOffset>279400</wp:posOffset>
            </wp:positionV>
            <wp:extent cx="3347720" cy="2232025"/>
            <wp:effectExtent l="76200" t="133350" r="138430" b="73025"/>
            <wp:wrapNone/>
            <wp:docPr id="95" name="Рисунок 95" descr="D:\Документы\конференции\к 24 конференции\фото на стенд\IMG_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\конференции\к 24 конференции\фото на стенд\IMG_58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232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C92" w:rsidRPr="009D0C92" w:rsidRDefault="009D0C92" w:rsidP="009D0C9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9D0C92" w:rsidRPr="009D0C92" w:rsidRDefault="009D0C92" w:rsidP="009D0C9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9D0C92">
        <w:rPr>
          <w:rFonts w:ascii="Times New Roman" w:eastAsia="Times New Roman" w:hAnsi="Times New Roman" w:cs="Times New Roman"/>
          <w:bCs/>
          <w:noProof/>
          <w:color w:val="0000CC"/>
          <w:sz w:val="28"/>
          <w:szCs w:val="28"/>
          <w:lang w:eastAsia="ru-RU"/>
        </w:rPr>
        <w:drawing>
          <wp:anchor distT="0" distB="0" distL="114300" distR="114300" simplePos="0" relativeHeight="251725824" behindDoc="1" locked="0" layoutInCell="1" allowOverlap="1" wp14:anchorId="6A719302" wp14:editId="222197FC">
            <wp:simplePos x="0" y="0"/>
            <wp:positionH relativeFrom="column">
              <wp:posOffset>2980690</wp:posOffset>
            </wp:positionH>
            <wp:positionV relativeFrom="paragraph">
              <wp:posOffset>197485</wp:posOffset>
            </wp:positionV>
            <wp:extent cx="2560320" cy="1921510"/>
            <wp:effectExtent l="76200" t="133350" r="125730" b="78740"/>
            <wp:wrapNone/>
            <wp:docPr id="97" name="Рисунок 97" descr="D:\Документы\конференции\к 24 конференции\фото на стенд\S191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\конференции\к 24 конференции\фото на стенд\S191008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15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" lastClr="FFFFFF"/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C92" w:rsidRPr="009D0C92" w:rsidRDefault="009D0C92" w:rsidP="009D0C9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9D0C92" w:rsidRPr="009D0C92" w:rsidRDefault="009D0C92" w:rsidP="009D0C9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9D0C92" w:rsidRPr="009D0C92" w:rsidRDefault="009D0C92" w:rsidP="009D0C9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9D0C92" w:rsidRPr="009D0C92" w:rsidRDefault="009D0C92" w:rsidP="009D0C9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9D0C92" w:rsidRPr="009D0C92" w:rsidRDefault="009D0C92" w:rsidP="009D0C9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9D0C92" w:rsidRPr="009D0C92" w:rsidRDefault="009D0C92" w:rsidP="009D0C9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</w:p>
    <w:p w:rsidR="009D0C92" w:rsidRPr="00511163" w:rsidRDefault="009D0C92" w:rsidP="009D0C92">
      <w:pPr>
        <w:spacing w:line="240" w:lineRule="auto"/>
        <w:ind w:left="-142" w:firstLine="850"/>
        <w:jc w:val="both"/>
        <w:rPr>
          <w:rFonts w:ascii="Times New Roman" w:eastAsia="Times New Roman" w:hAnsi="Times New Roman" w:cs="Times New Roman"/>
          <w:b/>
          <w:bCs/>
          <w:i/>
          <w:color w:val="0000CC"/>
          <w:sz w:val="28"/>
          <w:szCs w:val="28"/>
          <w:lang w:eastAsia="ru-RU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</w:pPr>
      <w:r w:rsidRPr="009D0C92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  <w:lang w:eastAsia="ru-RU"/>
          <w14:textOutline w14:w="9525" w14:cap="rnd" w14:cmpd="sng" w14:algn="ctr">
            <w14:solidFill>
              <w14:srgbClr w14:val="3366FF"/>
            </w14:solidFill>
            <w14:prstDash w14:val="solid"/>
            <w14:bevel/>
          </w14:textOutline>
        </w:rPr>
        <w:t xml:space="preserve">Опыт работы Сызранской городской профсоюзной организации работников образования по применению инновационных технологий был одобрен специалистами ЦС Общероссийского профсоюза образования в 2018 году. </w:t>
      </w:r>
    </w:p>
    <w:sectPr w:rsidR="009D0C92" w:rsidRPr="00511163" w:rsidSect="00825C36">
      <w:pgSz w:w="11906" w:h="16838"/>
      <w:pgMar w:top="993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E1864"/>
    <w:multiLevelType w:val="hybridMultilevel"/>
    <w:tmpl w:val="CCEAA84A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344D2F14"/>
    <w:multiLevelType w:val="hybridMultilevel"/>
    <w:tmpl w:val="B240EA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7B2466"/>
    <w:multiLevelType w:val="hybridMultilevel"/>
    <w:tmpl w:val="EF16A022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2202D9"/>
    <w:multiLevelType w:val="hybridMultilevel"/>
    <w:tmpl w:val="13C83C40"/>
    <w:lvl w:ilvl="0" w:tplc="904090F2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196"/>
    <w:rsid w:val="00287EF8"/>
    <w:rsid w:val="002B251F"/>
    <w:rsid w:val="00342D78"/>
    <w:rsid w:val="003C52D7"/>
    <w:rsid w:val="00424A10"/>
    <w:rsid w:val="00485B41"/>
    <w:rsid w:val="00511163"/>
    <w:rsid w:val="005C1742"/>
    <w:rsid w:val="006444FB"/>
    <w:rsid w:val="0070012E"/>
    <w:rsid w:val="00794D16"/>
    <w:rsid w:val="0080666A"/>
    <w:rsid w:val="008118B6"/>
    <w:rsid w:val="00825C36"/>
    <w:rsid w:val="00844423"/>
    <w:rsid w:val="008A4F33"/>
    <w:rsid w:val="00906785"/>
    <w:rsid w:val="009406E4"/>
    <w:rsid w:val="009D0C92"/>
    <w:rsid w:val="009E3B9C"/>
    <w:rsid w:val="009F11A4"/>
    <w:rsid w:val="00A26A37"/>
    <w:rsid w:val="00A64F7B"/>
    <w:rsid w:val="00B14E7F"/>
    <w:rsid w:val="00C96B7E"/>
    <w:rsid w:val="00D15DB8"/>
    <w:rsid w:val="00DA700C"/>
    <w:rsid w:val="00E47B81"/>
    <w:rsid w:val="00E5246C"/>
    <w:rsid w:val="00E67B5D"/>
    <w:rsid w:val="00E81FC8"/>
    <w:rsid w:val="00EC35C5"/>
    <w:rsid w:val="00ED3B61"/>
    <w:rsid w:val="00EE1D0C"/>
    <w:rsid w:val="00F659E0"/>
    <w:rsid w:val="00F72196"/>
    <w:rsid w:val="00F81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B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44F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811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B8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44F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811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go.mail.ru/redir?src=4b5262&amp;via_page=1&amp;type=sr&amp;redir=eJzLKCkpKLbS1y8vL9dLzsgsSczJq0zUKyrVLy1OLSrWD04tSk0qyrfUL07NK4kvSi3LTC0v1ivIKFArMDQ1YWAwNDU3MTQztTQ2Y4hh2WC1sbd7osmHh1de7w__CgDWTiJB" TargetMode="External"/><Relationship Id="rId18" Type="http://schemas.openxmlformats.org/officeDocument/2006/relationships/image" Target="media/image11.emf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34" Type="http://schemas.openxmlformats.org/officeDocument/2006/relationships/image" Target="media/image23.jpeg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5" Type="http://schemas.microsoft.com/office/2007/relationships/hdphoto" Target="media/hdphoto4.wdp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3.wdp"/><Relationship Id="rId28" Type="http://schemas.microsoft.com/office/2007/relationships/hdphoto" Target="media/hdphoto5.wdp"/><Relationship Id="rId36" Type="http://schemas.openxmlformats.org/officeDocument/2006/relationships/image" Target="media/image25.jpeg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21</Pages>
  <Words>5940</Words>
  <Characters>33858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29</cp:revision>
  <dcterms:created xsi:type="dcterms:W3CDTF">2019-12-02T07:15:00Z</dcterms:created>
  <dcterms:modified xsi:type="dcterms:W3CDTF">2019-12-02T09:05:00Z</dcterms:modified>
</cp:coreProperties>
</file>