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99CCFF"/>
  <w:body>
    <w:p w14:paraId="26197730" w14:textId="77777777" w:rsidR="004D4F83" w:rsidRPr="002C2511" w:rsidRDefault="00D8182F" w:rsidP="004D4F83">
      <w:pPr>
        <w:spacing w:after="0" w:line="240" w:lineRule="auto"/>
        <w:rPr>
          <w:b/>
          <w:i/>
          <w:color w:val="002060"/>
          <w:sz w:val="28"/>
          <w:szCs w:val="28"/>
        </w:rPr>
      </w:pPr>
      <w:r w:rsidRPr="00D8182F">
        <w:rPr>
          <w:sz w:val="28"/>
          <w:szCs w:val="28"/>
        </w:rPr>
        <w:t xml:space="preserve">  </w:t>
      </w:r>
      <w:r w:rsidRPr="002C2511">
        <w:rPr>
          <w:b/>
          <w:i/>
          <w:color w:val="002060"/>
          <w:sz w:val="28"/>
          <w:szCs w:val="28"/>
        </w:rPr>
        <w:t>О</w:t>
      </w:r>
      <w:r w:rsidR="004D4F83">
        <w:rPr>
          <w:b/>
          <w:i/>
          <w:color w:val="002060"/>
          <w:sz w:val="28"/>
          <w:szCs w:val="28"/>
        </w:rPr>
        <w:t>БЪЕДИНЯЯСЬ С</w:t>
      </w:r>
      <w:r w:rsidR="00E817B2">
        <w:rPr>
          <w:b/>
          <w:i/>
          <w:color w:val="002060"/>
          <w:sz w:val="28"/>
          <w:szCs w:val="28"/>
        </w:rPr>
        <w:t xml:space="preserve"> </w:t>
      </w:r>
      <w:r w:rsidR="004D4F83">
        <w:rPr>
          <w:b/>
          <w:i/>
          <w:color w:val="002060"/>
          <w:sz w:val="28"/>
          <w:szCs w:val="28"/>
        </w:rPr>
        <w:t>НАМИ,</w:t>
      </w:r>
      <w:r w:rsidR="00810FBB" w:rsidRPr="002C2511">
        <w:rPr>
          <w:b/>
          <w:i/>
          <w:color w:val="002060"/>
          <w:sz w:val="28"/>
          <w:szCs w:val="28"/>
        </w:rPr>
        <w:t xml:space="preserve">                                           </w:t>
      </w:r>
      <w:r w:rsidR="002C2511" w:rsidRPr="002C2511">
        <w:rPr>
          <w:b/>
          <w:i/>
          <w:color w:val="002060"/>
          <w:sz w:val="28"/>
          <w:szCs w:val="28"/>
        </w:rPr>
        <w:t xml:space="preserve">                                </w:t>
      </w:r>
      <w:r w:rsidR="00810FBB" w:rsidRPr="002C2511">
        <w:rPr>
          <w:b/>
          <w:i/>
          <w:color w:val="002060"/>
          <w:sz w:val="28"/>
          <w:szCs w:val="28"/>
        </w:rPr>
        <w:t xml:space="preserve">ПУБЛИЧНЫЙ ДОКЛАД ПРОФСОЮЗНОЙ </w:t>
      </w:r>
      <w:r w:rsidR="004D4F83" w:rsidRPr="002C2511">
        <w:rPr>
          <w:b/>
          <w:i/>
          <w:color w:val="002060"/>
          <w:sz w:val="28"/>
          <w:szCs w:val="28"/>
        </w:rPr>
        <w:t>ОРГАНИЗАЦИИ</w:t>
      </w:r>
    </w:p>
    <w:p w14:paraId="39FE4245" w14:textId="77777777" w:rsidR="00D8182F" w:rsidRPr="00810FBB" w:rsidRDefault="004D4F83" w:rsidP="00810FBB">
      <w:pPr>
        <w:spacing w:after="0" w:line="240" w:lineRule="auto"/>
        <w:rPr>
          <w:b/>
          <w:i/>
          <w:color w:val="002060"/>
          <w:sz w:val="28"/>
          <w:szCs w:val="28"/>
        </w:rPr>
      </w:pPr>
      <w:r>
        <w:rPr>
          <w:b/>
          <w:i/>
          <w:color w:val="002060"/>
          <w:sz w:val="28"/>
          <w:szCs w:val="28"/>
        </w:rPr>
        <w:t>СТАНОВИШЬСЯ СИЛЬНЕЕ</w:t>
      </w:r>
      <w:r w:rsidR="00810FBB" w:rsidRPr="002C2511">
        <w:rPr>
          <w:b/>
          <w:i/>
          <w:color w:val="002060"/>
          <w:sz w:val="28"/>
          <w:szCs w:val="28"/>
        </w:rPr>
        <w:t xml:space="preserve">! </w:t>
      </w:r>
      <w:r w:rsidR="00810FBB" w:rsidRPr="00810FBB">
        <w:rPr>
          <w:b/>
          <w:i/>
          <w:color w:val="002060"/>
          <w:sz w:val="28"/>
          <w:szCs w:val="28"/>
        </w:rPr>
        <w:t xml:space="preserve">                                         </w:t>
      </w:r>
      <w:r w:rsidR="002C2511">
        <w:rPr>
          <w:b/>
          <w:i/>
          <w:color w:val="002060"/>
          <w:sz w:val="28"/>
          <w:szCs w:val="28"/>
        </w:rPr>
        <w:t xml:space="preserve">                         </w:t>
      </w:r>
      <w:r w:rsidR="00810FBB" w:rsidRPr="00810FBB">
        <w:rPr>
          <w:b/>
          <w:i/>
          <w:color w:val="002060"/>
          <w:sz w:val="28"/>
          <w:szCs w:val="28"/>
        </w:rPr>
        <w:t>ГОРОДСКОГО ОКРУГА СЫЗРАНЬ РАБОТНИКОВ НАРОДНОГО</w:t>
      </w:r>
    </w:p>
    <w:p w14:paraId="6A411A62" w14:textId="77777777" w:rsidR="00810FBB" w:rsidRPr="00AE3BCF" w:rsidRDefault="00810FBB" w:rsidP="00810FBB">
      <w:pPr>
        <w:spacing w:after="0" w:line="240" w:lineRule="auto"/>
        <w:rPr>
          <w:i/>
          <w:color w:val="002060"/>
          <w:sz w:val="28"/>
          <w:szCs w:val="28"/>
        </w:rPr>
      </w:pPr>
      <w:r w:rsidRPr="00810FBB">
        <w:rPr>
          <w:b/>
          <w:i/>
          <w:color w:val="002060"/>
          <w:sz w:val="28"/>
          <w:szCs w:val="28"/>
        </w:rPr>
        <w:t xml:space="preserve">                                                                                       </w:t>
      </w:r>
      <w:r w:rsidR="002C2511">
        <w:rPr>
          <w:b/>
          <w:i/>
          <w:color w:val="002060"/>
          <w:sz w:val="28"/>
          <w:szCs w:val="28"/>
        </w:rPr>
        <w:t xml:space="preserve">                                   </w:t>
      </w:r>
      <w:r w:rsidRPr="00810FBB">
        <w:rPr>
          <w:b/>
          <w:i/>
          <w:color w:val="002060"/>
          <w:sz w:val="28"/>
          <w:szCs w:val="28"/>
        </w:rPr>
        <w:t>ОБРАЗОВАНИЯ И НАУКИ РОССИЙСКОЙ ФЕДЕРАЦИИ</w:t>
      </w:r>
      <w:r>
        <w:rPr>
          <w:i/>
          <w:color w:val="002060"/>
          <w:sz w:val="28"/>
          <w:szCs w:val="28"/>
        </w:rPr>
        <w:t xml:space="preserve">                                                                                      </w:t>
      </w:r>
    </w:p>
    <w:p w14:paraId="5E9E0481" w14:textId="77777777" w:rsidR="00E12407" w:rsidRDefault="00E817B2" w:rsidP="00810FBB">
      <w:pPr>
        <w:spacing w:after="0" w:line="240" w:lineRule="auto"/>
        <w:ind w:left="420"/>
      </w:pPr>
      <w:r>
        <w:rPr>
          <w:i/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48AEFD19" wp14:editId="7C308A3C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4499236" cy="288544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9236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FC012" w14:textId="77777777" w:rsidR="00970159" w:rsidRDefault="00970159" w:rsidP="00810FBB">
      <w:pPr>
        <w:spacing w:after="0" w:line="240" w:lineRule="auto"/>
        <w:ind w:left="420"/>
      </w:pPr>
    </w:p>
    <w:p w14:paraId="3018725E" w14:textId="77777777" w:rsidR="000721F4" w:rsidRDefault="00970159" w:rsidP="00810FBB">
      <w:pPr>
        <w:spacing w:after="0" w:line="240" w:lineRule="auto"/>
        <w:ind w:left="420"/>
      </w:pPr>
      <w:r>
        <w:rPr>
          <w:i/>
        </w:rPr>
        <w:t xml:space="preserve">                        </w:t>
      </w:r>
    </w:p>
    <w:p w14:paraId="34E8557E" w14:textId="77777777" w:rsidR="00D91A87" w:rsidRDefault="000721F4" w:rsidP="00D91A87">
      <w:pPr>
        <w:spacing w:after="0" w:line="240" w:lineRule="auto"/>
        <w:ind w:left="420"/>
        <w:jc w:val="right"/>
        <w:rPr>
          <w:i/>
        </w:rPr>
      </w:pPr>
      <w:r>
        <w:rPr>
          <w:i/>
        </w:rPr>
        <w:t xml:space="preserve">                           </w:t>
      </w:r>
      <w:r w:rsidR="00970159">
        <w:rPr>
          <w:i/>
        </w:rPr>
        <w:t xml:space="preserve">                                     </w:t>
      </w:r>
    </w:p>
    <w:p w14:paraId="50249857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26F52C15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26A8D961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36A8171C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698B61D7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233558B0" w14:textId="77777777" w:rsidR="00D91A87" w:rsidRDefault="00E817B2" w:rsidP="00D91A87">
      <w:pPr>
        <w:spacing w:after="0" w:line="240" w:lineRule="auto"/>
        <w:ind w:left="420"/>
        <w:jc w:val="right"/>
        <w:rPr>
          <w:i/>
        </w:rPr>
      </w:pPr>
      <w:r>
        <w:rPr>
          <w:i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D341E0C" wp14:editId="0371B51D">
            <wp:simplePos x="0" y="0"/>
            <wp:positionH relativeFrom="margin">
              <wp:posOffset>-405765</wp:posOffset>
            </wp:positionH>
            <wp:positionV relativeFrom="paragraph">
              <wp:posOffset>202566</wp:posOffset>
            </wp:positionV>
            <wp:extent cx="4171950" cy="4171950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цифебла.jpg"/>
                    <pic:cNvPicPr/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81AC6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7647F8AA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421B90B0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368A7E63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7A1F7C9E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24FCC5BE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103AC5BF" w14:textId="77777777" w:rsidR="00D91A87" w:rsidRDefault="00E817B2" w:rsidP="00D91A87">
      <w:pPr>
        <w:spacing w:after="0" w:line="240" w:lineRule="auto"/>
        <w:ind w:left="420"/>
        <w:jc w:val="right"/>
        <w:rPr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3C3DCBAA" wp14:editId="29BB0017">
            <wp:simplePos x="0" y="0"/>
            <wp:positionH relativeFrom="column">
              <wp:posOffset>4880610</wp:posOffset>
            </wp:positionH>
            <wp:positionV relativeFrom="paragraph">
              <wp:posOffset>142658</wp:posOffset>
            </wp:positionV>
            <wp:extent cx="4741545" cy="3028532"/>
            <wp:effectExtent l="0" t="0" r="1905" b="63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643" cy="3029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0DAF2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369C5659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26A96568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4BA40EC9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6FD82436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51F21ABC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4FF88685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0C4D8F8F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1689225D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25F81338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3905FF1F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36190F72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7A725151" w14:textId="77777777" w:rsidR="00D91A87" w:rsidRDefault="00D91A87" w:rsidP="00D91A87">
      <w:pPr>
        <w:spacing w:after="0" w:line="240" w:lineRule="auto"/>
        <w:ind w:left="420"/>
        <w:jc w:val="right"/>
        <w:rPr>
          <w:i/>
        </w:rPr>
      </w:pPr>
    </w:p>
    <w:p w14:paraId="0EA68684" w14:textId="77777777" w:rsidR="00E817B2" w:rsidRDefault="00D91A87" w:rsidP="00D91A87">
      <w:pPr>
        <w:spacing w:after="0" w:line="240" w:lineRule="auto"/>
        <w:ind w:left="420"/>
        <w:jc w:val="center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 xml:space="preserve">                                                                 </w:t>
      </w:r>
    </w:p>
    <w:p w14:paraId="2583339F" w14:textId="77777777" w:rsidR="00E817B2" w:rsidRDefault="00E817B2" w:rsidP="00D91A87">
      <w:pPr>
        <w:spacing w:after="0" w:line="240" w:lineRule="auto"/>
        <w:ind w:left="420"/>
        <w:jc w:val="center"/>
        <w:rPr>
          <w:b/>
          <w:color w:val="002060"/>
          <w:sz w:val="44"/>
          <w:szCs w:val="44"/>
        </w:rPr>
      </w:pPr>
    </w:p>
    <w:p w14:paraId="3560210C" w14:textId="77777777" w:rsidR="00E817B2" w:rsidRDefault="00E817B2" w:rsidP="00D91A87">
      <w:pPr>
        <w:spacing w:after="0" w:line="240" w:lineRule="auto"/>
        <w:ind w:left="420"/>
        <w:jc w:val="center"/>
        <w:rPr>
          <w:b/>
          <w:color w:val="002060"/>
          <w:sz w:val="44"/>
          <w:szCs w:val="44"/>
        </w:rPr>
      </w:pPr>
    </w:p>
    <w:p w14:paraId="43E08B5F" w14:textId="77777777" w:rsidR="00F6227C" w:rsidRPr="000721F4" w:rsidRDefault="00E817B2" w:rsidP="00D91A87">
      <w:pPr>
        <w:spacing w:after="0" w:line="240" w:lineRule="auto"/>
        <w:ind w:left="420"/>
        <w:jc w:val="center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 xml:space="preserve">                                                          </w:t>
      </w:r>
      <w:r w:rsidR="00970159" w:rsidRPr="000721F4">
        <w:rPr>
          <w:b/>
          <w:color w:val="002060"/>
          <w:sz w:val="44"/>
          <w:szCs w:val="44"/>
        </w:rPr>
        <w:t>СОДЕРЖАНИЕ</w:t>
      </w:r>
    </w:p>
    <w:p w14:paraId="184F9654" w14:textId="77777777" w:rsidR="004372F3" w:rsidRPr="002356B9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</w:t>
      </w:r>
      <w:r w:rsidR="004372F3" w:rsidRPr="002356B9">
        <w:rPr>
          <w:b/>
          <w:color w:val="002060"/>
          <w:sz w:val="28"/>
          <w:szCs w:val="28"/>
        </w:rPr>
        <w:t>3. Вступительное слово</w:t>
      </w:r>
    </w:p>
    <w:p w14:paraId="4046CDB0" w14:textId="77777777" w:rsidR="004372F3" w:rsidRPr="002356B9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</w:t>
      </w:r>
      <w:r w:rsidR="004372F3" w:rsidRPr="002356B9">
        <w:rPr>
          <w:b/>
          <w:color w:val="002060"/>
          <w:sz w:val="28"/>
          <w:szCs w:val="28"/>
        </w:rPr>
        <w:t>4. О нас говорят</w:t>
      </w:r>
    </w:p>
    <w:p w14:paraId="774DA31D" w14:textId="77777777" w:rsidR="004372F3" w:rsidRPr="002356B9" w:rsidRDefault="00FB240E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noProof/>
        </w:rPr>
        <w:pict w14:anchorId="05FF49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36.75pt;margin-top:-12.35pt;width:261.75pt;height:291.75pt;z-index:-251638784;mso-position-horizontal-relative:text;mso-position-vertical-relative:text">
            <v:imagedata r:id="rId11" o:title="5"/>
            <w10:wrap side="right"/>
          </v:shape>
        </w:pict>
      </w:r>
      <w:r w:rsidR="00D91A87">
        <w:rPr>
          <w:b/>
          <w:color w:val="002060"/>
          <w:sz w:val="28"/>
          <w:szCs w:val="28"/>
        </w:rPr>
        <w:t xml:space="preserve">                                                                                     </w:t>
      </w:r>
      <w:r w:rsidR="004372F3" w:rsidRPr="002356B9">
        <w:rPr>
          <w:b/>
          <w:color w:val="002060"/>
          <w:sz w:val="28"/>
          <w:szCs w:val="28"/>
        </w:rPr>
        <w:t>5. Ключевые показатели</w:t>
      </w:r>
    </w:p>
    <w:p w14:paraId="787788FE" w14:textId="77777777" w:rsidR="004372F3" w:rsidRPr="002356B9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</w:t>
      </w:r>
      <w:r w:rsidR="004372F3" w:rsidRPr="002356B9">
        <w:rPr>
          <w:b/>
          <w:sz w:val="28"/>
          <w:szCs w:val="28"/>
        </w:rPr>
        <w:t>в ц</w:t>
      </w:r>
      <w:r w:rsidR="00744783">
        <w:rPr>
          <w:b/>
          <w:sz w:val="28"/>
          <w:szCs w:val="28"/>
        </w:rPr>
        <w:t>и</w:t>
      </w:r>
      <w:r w:rsidR="004372F3" w:rsidRPr="002356B9">
        <w:rPr>
          <w:b/>
          <w:sz w:val="28"/>
          <w:szCs w:val="28"/>
        </w:rPr>
        <w:t>фрах</w:t>
      </w:r>
    </w:p>
    <w:p w14:paraId="1CCF630C" w14:textId="77777777" w:rsidR="004372F3" w:rsidRPr="002356B9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</w:t>
      </w:r>
      <w:r w:rsidR="004372F3" w:rsidRPr="002356B9">
        <w:rPr>
          <w:b/>
          <w:sz w:val="28"/>
          <w:szCs w:val="28"/>
        </w:rPr>
        <w:t>выборные органы</w:t>
      </w:r>
    </w:p>
    <w:p w14:paraId="5B17970E" w14:textId="77777777" w:rsidR="004372F3" w:rsidRPr="002356B9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</w:t>
      </w:r>
      <w:r w:rsidR="004372F3" w:rsidRPr="002356B9">
        <w:rPr>
          <w:b/>
          <w:sz w:val="28"/>
          <w:szCs w:val="28"/>
        </w:rPr>
        <w:t>основные события года</w:t>
      </w:r>
    </w:p>
    <w:p w14:paraId="330AC9CE" w14:textId="77777777" w:rsidR="002356B9" w:rsidRPr="008C452B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</w:t>
      </w:r>
      <w:r w:rsidR="004372F3" w:rsidRPr="008C452B">
        <w:rPr>
          <w:b/>
          <w:color w:val="002060"/>
          <w:sz w:val="28"/>
          <w:szCs w:val="28"/>
        </w:rPr>
        <w:t>6.</w:t>
      </w:r>
      <w:r w:rsidR="002356B9" w:rsidRPr="008C452B">
        <w:rPr>
          <w:b/>
          <w:color w:val="002060"/>
          <w:sz w:val="28"/>
          <w:szCs w:val="28"/>
        </w:rPr>
        <w:t xml:space="preserve"> Направления работы</w:t>
      </w:r>
    </w:p>
    <w:p w14:paraId="3FECB5E2" w14:textId="6C909C79" w:rsidR="005A2AF5" w:rsidRPr="008C452B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 </w:t>
      </w:r>
      <w:r w:rsidR="00744783" w:rsidRPr="008C452B">
        <w:rPr>
          <w:b/>
          <w:i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Социальное партнёрство</w:t>
      </w:r>
    </w:p>
    <w:p w14:paraId="770A74F7" w14:textId="34FA25D9" w:rsidR="005A2AF5" w:rsidRPr="008C452B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Юридическая помощь</w:t>
      </w:r>
    </w:p>
    <w:p w14:paraId="67362E13" w14:textId="362C83FB" w:rsidR="005A2AF5" w:rsidRPr="008C452B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Работа с письмами и обращениями</w:t>
      </w:r>
    </w:p>
    <w:p w14:paraId="249282F8" w14:textId="54C21546" w:rsidR="005A2AF5" w:rsidRPr="008C452B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Оплата труда</w:t>
      </w:r>
    </w:p>
    <w:p w14:paraId="23B7256F" w14:textId="423F85E3" w:rsidR="005A2AF5" w:rsidRPr="008C452B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Охрана труда</w:t>
      </w:r>
    </w:p>
    <w:p w14:paraId="4423D5C9" w14:textId="563688F3" w:rsidR="005A2AF5" w:rsidRPr="008C452B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Информационная работа</w:t>
      </w:r>
    </w:p>
    <w:p w14:paraId="2DCD5E48" w14:textId="6066851B" w:rsidR="005A2AF5" w:rsidRPr="008C452B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8C452B">
        <w:rPr>
          <w:b/>
          <w:sz w:val="28"/>
          <w:szCs w:val="28"/>
        </w:rPr>
        <w:t>Работа с молодыми педагогами</w:t>
      </w:r>
    </w:p>
    <w:p w14:paraId="3AA6B6F7" w14:textId="17A12165" w:rsidR="005A2AF5" w:rsidRPr="000721F4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0721F4">
        <w:rPr>
          <w:b/>
          <w:sz w:val="28"/>
          <w:szCs w:val="28"/>
        </w:rPr>
        <w:t>Обучение</w:t>
      </w:r>
    </w:p>
    <w:p w14:paraId="28C5EE29" w14:textId="0B512D75" w:rsidR="005A2AF5" w:rsidRPr="008C452B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0721F4">
        <w:rPr>
          <w:b/>
          <w:sz w:val="28"/>
          <w:szCs w:val="28"/>
        </w:rPr>
        <w:t>Спорт</w:t>
      </w:r>
    </w:p>
    <w:p w14:paraId="4C4E58DC" w14:textId="7406020A" w:rsidR="005A2AF5" w:rsidRPr="008C452B" w:rsidRDefault="00D91A87" w:rsidP="00D91A87">
      <w:pPr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0721F4">
        <w:rPr>
          <w:b/>
          <w:sz w:val="28"/>
          <w:szCs w:val="28"/>
        </w:rPr>
        <w:t>Социальная помощь и поддержка</w:t>
      </w:r>
    </w:p>
    <w:p w14:paraId="74B3D213" w14:textId="75A7E2E4" w:rsidR="00825568" w:rsidRPr="000721F4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 </w:t>
      </w:r>
      <w:r w:rsidR="005A2AF5" w:rsidRPr="008C452B">
        <w:rPr>
          <w:b/>
          <w:color w:val="002060"/>
          <w:sz w:val="28"/>
          <w:szCs w:val="28"/>
        </w:rPr>
        <w:t xml:space="preserve"> </w:t>
      </w:r>
      <w:r w:rsidR="005A2AF5" w:rsidRPr="000721F4">
        <w:rPr>
          <w:b/>
          <w:sz w:val="28"/>
          <w:szCs w:val="28"/>
        </w:rPr>
        <w:t>Конкурсы</w:t>
      </w:r>
    </w:p>
    <w:p w14:paraId="318F2128" w14:textId="66D15CDA" w:rsidR="00825568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 </w:t>
      </w:r>
      <w:r w:rsidR="00825568">
        <w:rPr>
          <w:b/>
          <w:sz w:val="28"/>
          <w:szCs w:val="28"/>
        </w:rPr>
        <w:t xml:space="preserve"> Финансовая работа</w:t>
      </w:r>
    </w:p>
    <w:p w14:paraId="5AF7D7EB" w14:textId="58BFEB23" w:rsidR="00D91A87" w:rsidRDefault="00D91A87" w:rsidP="00D91A87">
      <w:pPr>
        <w:spacing w:after="0" w:line="240" w:lineRule="auto"/>
        <w:ind w:left="4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</w:t>
      </w:r>
      <w:r w:rsidR="009A3857">
        <w:rPr>
          <w:b/>
          <w:color w:val="002060"/>
          <w:sz w:val="28"/>
          <w:szCs w:val="28"/>
        </w:rPr>
        <w:t xml:space="preserve">  7</w:t>
      </w:r>
      <w:r w:rsidR="000721F4">
        <w:rPr>
          <w:b/>
          <w:sz w:val="28"/>
          <w:szCs w:val="28"/>
        </w:rPr>
        <w:t>.</w:t>
      </w:r>
      <w:r w:rsidR="005A2AF5">
        <w:rPr>
          <w:b/>
          <w:sz w:val="28"/>
          <w:szCs w:val="28"/>
        </w:rPr>
        <w:t xml:space="preserve"> </w:t>
      </w:r>
      <w:r w:rsidR="000721F4">
        <w:rPr>
          <w:b/>
          <w:sz w:val="28"/>
          <w:szCs w:val="28"/>
        </w:rPr>
        <w:t>Задачи 202</w:t>
      </w:r>
      <w:r w:rsidR="008373DD">
        <w:rPr>
          <w:b/>
          <w:sz w:val="28"/>
          <w:szCs w:val="28"/>
        </w:rPr>
        <w:t>3</w:t>
      </w:r>
    </w:p>
    <w:p w14:paraId="71232AC9" w14:textId="77777777" w:rsidR="00D91A87" w:rsidRDefault="00D91A87" w:rsidP="00D91A87">
      <w:pPr>
        <w:spacing w:after="0" w:line="240" w:lineRule="auto"/>
        <w:ind w:left="420"/>
        <w:jc w:val="right"/>
        <w:rPr>
          <w:b/>
          <w:sz w:val="28"/>
          <w:szCs w:val="28"/>
        </w:rPr>
      </w:pPr>
    </w:p>
    <w:p w14:paraId="6D2D47BE" w14:textId="77777777" w:rsidR="00970159" w:rsidRDefault="005A2AF5" w:rsidP="00D91A87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970159" w:rsidRPr="005A2AF5">
        <w:rPr>
          <w:b/>
          <w:i/>
          <w:sz w:val="28"/>
          <w:szCs w:val="28"/>
        </w:rPr>
        <w:br w:type="textWrapping" w:clear="all"/>
      </w:r>
      <w:r w:rsidR="00485BEA">
        <w:rPr>
          <w:b/>
          <w:color w:val="002060"/>
          <w:sz w:val="44"/>
          <w:szCs w:val="44"/>
        </w:rPr>
        <w:t xml:space="preserve">       </w:t>
      </w:r>
      <w:r w:rsidR="00970159" w:rsidRPr="001D6D56">
        <w:rPr>
          <w:b/>
          <w:color w:val="002060"/>
          <w:sz w:val="44"/>
          <w:szCs w:val="44"/>
        </w:rPr>
        <w:t>ПРОФСОЮЗ-ЭТО ТЫ!</w:t>
      </w:r>
    </w:p>
    <w:p w14:paraId="7D26456C" w14:textId="77777777" w:rsidR="009230F9" w:rsidRDefault="009230F9" w:rsidP="000721F4">
      <w:pPr>
        <w:spacing w:after="0" w:line="240" w:lineRule="auto"/>
        <w:ind w:left="420"/>
        <w:rPr>
          <w:sz w:val="28"/>
          <w:szCs w:val="28"/>
        </w:rPr>
      </w:pPr>
    </w:p>
    <w:p w14:paraId="404234C0" w14:textId="77777777" w:rsidR="006C512B" w:rsidRDefault="00603A02" w:rsidP="00603A02">
      <w:pPr>
        <w:tabs>
          <w:tab w:val="left" w:pos="8385"/>
        </w:tabs>
        <w:spacing w:after="0" w:line="240" w:lineRule="auto"/>
        <w:ind w:left="420"/>
        <w:rPr>
          <w:sz w:val="28"/>
          <w:szCs w:val="28"/>
        </w:rPr>
      </w:pPr>
      <w:r>
        <w:rPr>
          <w:sz w:val="28"/>
          <w:szCs w:val="28"/>
        </w:rPr>
        <w:tab/>
      </w:r>
    </w:p>
    <w:p w14:paraId="46EE6E9C" w14:textId="77777777" w:rsidR="006C512B" w:rsidRDefault="006C512B" w:rsidP="00603A02">
      <w:pPr>
        <w:tabs>
          <w:tab w:val="left" w:pos="8385"/>
        </w:tabs>
        <w:spacing w:after="0" w:line="240" w:lineRule="auto"/>
        <w:ind w:left="420"/>
        <w:rPr>
          <w:sz w:val="28"/>
          <w:szCs w:val="28"/>
        </w:rPr>
      </w:pPr>
    </w:p>
    <w:p w14:paraId="44162DBD" w14:textId="30F697EE" w:rsidR="009230F9" w:rsidRDefault="00EE5EB1" w:rsidP="00234A6B">
      <w:pPr>
        <w:tabs>
          <w:tab w:val="left" w:pos="8385"/>
        </w:tabs>
        <w:spacing w:after="0" w:line="240" w:lineRule="auto"/>
        <w:ind w:left="420"/>
        <w:jc w:val="center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F2F62BE" wp14:editId="4F8D0376">
                <wp:simplePos x="0" y="0"/>
                <wp:positionH relativeFrom="column">
                  <wp:posOffset>-3251230</wp:posOffset>
                </wp:positionH>
                <wp:positionV relativeFrom="paragraph">
                  <wp:posOffset>-322624</wp:posOffset>
                </wp:positionV>
                <wp:extent cx="9590568" cy="6826102"/>
                <wp:effectExtent l="0" t="0" r="10795" b="13335"/>
                <wp:wrapNone/>
                <wp:docPr id="43" name="Скругленный 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90568" cy="6826102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F52921" id="Скругленный прямоугольник 43" o:spid="_x0000_s1026" style="position:absolute;margin-left:-256pt;margin-top:-25.4pt;width:755.15pt;height:537.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" fillcolor="white [3212]" strokecolor="#1f4d78 [1604]" strokeweight="1pt">
                <v:stroke joinstyle="miter"/>
              </v:roundrect>
            </w:pict>
          </mc:Fallback>
        </mc:AlternateContent>
      </w:r>
      <w:r w:rsidR="009A7A16">
        <w:rPr>
          <w:noProof/>
          <w:lang w:eastAsia="ru-RU"/>
        </w:rPr>
        <w:drawing>
          <wp:anchor distT="0" distB="0" distL="114300" distR="114300" simplePos="0" relativeHeight="251637760" behindDoc="0" locked="0" layoutInCell="1" allowOverlap="1" wp14:anchorId="2DA7F103" wp14:editId="2F173F20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59100" cy="382905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100" cy="3829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A02" w:rsidRPr="00603A02">
        <w:rPr>
          <w:b/>
          <w:color w:val="002060"/>
          <w:sz w:val="28"/>
          <w:szCs w:val="28"/>
        </w:rPr>
        <w:t>ВСТ</w:t>
      </w:r>
      <w:r w:rsidR="00603A02">
        <w:rPr>
          <w:b/>
          <w:color w:val="002060"/>
          <w:sz w:val="28"/>
          <w:szCs w:val="28"/>
        </w:rPr>
        <w:t>УПИТЕЛЬНОЕ СЛОВО</w:t>
      </w:r>
    </w:p>
    <w:p w14:paraId="21E5880D" w14:textId="77777777" w:rsidR="006C512B" w:rsidRDefault="006C512B" w:rsidP="006C512B">
      <w:pPr>
        <w:tabs>
          <w:tab w:val="left" w:pos="8385"/>
        </w:tabs>
        <w:spacing w:after="0" w:line="240" w:lineRule="auto"/>
        <w:ind w:left="420"/>
        <w:jc w:val="center"/>
        <w:rPr>
          <w:sz w:val="28"/>
          <w:szCs w:val="28"/>
        </w:rPr>
      </w:pPr>
    </w:p>
    <w:p w14:paraId="7DA10CC5" w14:textId="6CCF95B4" w:rsidR="00F463FB" w:rsidRPr="00F463FB" w:rsidRDefault="00603A02" w:rsidP="00F463FB">
      <w:pPr>
        <w:spacing w:after="0" w:line="240" w:lineRule="auto"/>
        <w:ind w:left="420"/>
        <w:rPr>
          <w:rFonts w:cstheme="minorHAnsi"/>
          <w:b/>
          <w:color w:val="002060"/>
          <w:sz w:val="24"/>
          <w:szCs w:val="24"/>
        </w:rPr>
      </w:pPr>
      <w:r w:rsidRPr="00F463FB">
        <w:rPr>
          <w:rFonts w:cstheme="minorHAnsi"/>
          <w:sz w:val="24"/>
          <w:szCs w:val="24"/>
        </w:rPr>
        <w:t xml:space="preserve">Каждый профсоюзный год имеет своё тематическое поле. А та или иная задача неожиданно становится актуальной, работа над ней вдохновляет, объединяет, </w:t>
      </w:r>
      <w:r w:rsidR="004374CD" w:rsidRPr="00F463FB">
        <w:rPr>
          <w:rFonts w:cstheme="minorHAnsi"/>
          <w:sz w:val="24"/>
          <w:szCs w:val="24"/>
        </w:rPr>
        <w:t xml:space="preserve">приводит к </w:t>
      </w:r>
      <w:r w:rsidR="006C512B" w:rsidRPr="00F463FB">
        <w:rPr>
          <w:rFonts w:cstheme="minorHAnsi"/>
          <w:sz w:val="24"/>
          <w:szCs w:val="24"/>
        </w:rPr>
        <w:t xml:space="preserve">определённому </w:t>
      </w:r>
      <w:r w:rsidR="004374CD" w:rsidRPr="00F463FB">
        <w:rPr>
          <w:rFonts w:cstheme="minorHAnsi"/>
          <w:sz w:val="24"/>
          <w:szCs w:val="24"/>
        </w:rPr>
        <w:t>результату</w:t>
      </w:r>
      <w:r w:rsidR="006B77EB" w:rsidRPr="00F463FB">
        <w:rPr>
          <w:rFonts w:cstheme="minorHAnsi"/>
          <w:sz w:val="24"/>
          <w:szCs w:val="24"/>
        </w:rPr>
        <w:t>. 2022 год для Профсоюза стал годом Корпоративной культуры</w:t>
      </w:r>
      <w:r w:rsidR="006C512B" w:rsidRPr="00F463FB">
        <w:rPr>
          <w:rFonts w:cstheme="minorHAnsi"/>
          <w:sz w:val="24"/>
          <w:szCs w:val="24"/>
        </w:rPr>
        <w:t>, который ставил целью развитие пространства новых смыслов и ценностных установок профсоюзных лидеров и активистов, направленных на позиционирование Общероссийского Профсоюза образования как современной, динамично развивающейся организации, способной определять и решать задачи, сообразные социокультурным вызовам.</w:t>
      </w:r>
      <w:r w:rsidR="004A69BE" w:rsidRPr="00F463FB">
        <w:rPr>
          <w:rFonts w:cstheme="minorHAnsi"/>
          <w:sz w:val="24"/>
          <w:szCs w:val="24"/>
        </w:rPr>
        <w:t xml:space="preserve"> </w:t>
      </w:r>
      <w:r w:rsidR="006A59A7" w:rsidRPr="00F463FB">
        <w:rPr>
          <w:rFonts w:cstheme="minorHAnsi"/>
          <w:sz w:val="24"/>
          <w:szCs w:val="24"/>
        </w:rPr>
        <w:t>Год запомнился интересными встречами: старт</w:t>
      </w:r>
      <w:r w:rsidR="00BB4E89" w:rsidRPr="00F463FB">
        <w:rPr>
          <w:rFonts w:cstheme="minorHAnsi"/>
          <w:sz w:val="24"/>
          <w:szCs w:val="24"/>
        </w:rPr>
        <w:t>овала</w:t>
      </w:r>
      <w:r w:rsidR="006A59A7" w:rsidRPr="00F463FB">
        <w:rPr>
          <w:rFonts w:cstheme="minorHAnsi"/>
          <w:sz w:val="24"/>
          <w:szCs w:val="24"/>
        </w:rPr>
        <w:t xml:space="preserve"> профсоюзн</w:t>
      </w:r>
      <w:r w:rsidR="00BB4E89" w:rsidRPr="00F463FB">
        <w:rPr>
          <w:rFonts w:cstheme="minorHAnsi"/>
          <w:sz w:val="24"/>
          <w:szCs w:val="24"/>
        </w:rPr>
        <w:t>ая</w:t>
      </w:r>
      <w:r w:rsidR="006A59A7" w:rsidRPr="00F463FB">
        <w:rPr>
          <w:rFonts w:cstheme="minorHAnsi"/>
          <w:sz w:val="24"/>
          <w:szCs w:val="24"/>
        </w:rPr>
        <w:t xml:space="preserve"> учебн</w:t>
      </w:r>
      <w:r w:rsidR="00BB4E89" w:rsidRPr="00F463FB">
        <w:rPr>
          <w:rFonts w:cstheme="minorHAnsi"/>
          <w:sz w:val="24"/>
          <w:szCs w:val="24"/>
        </w:rPr>
        <w:t>ая</w:t>
      </w:r>
      <w:r w:rsidR="006A59A7" w:rsidRPr="00F463FB">
        <w:rPr>
          <w:rFonts w:cstheme="minorHAnsi"/>
          <w:sz w:val="24"/>
          <w:szCs w:val="24"/>
        </w:rPr>
        <w:t xml:space="preserve"> смен</w:t>
      </w:r>
      <w:r w:rsidR="00BB4E89" w:rsidRPr="00F463FB">
        <w:rPr>
          <w:rFonts w:cstheme="minorHAnsi"/>
          <w:sz w:val="24"/>
          <w:szCs w:val="24"/>
        </w:rPr>
        <w:t>а</w:t>
      </w:r>
      <w:r w:rsidR="006A59A7" w:rsidRPr="00F463FB">
        <w:rPr>
          <w:rFonts w:cstheme="minorHAnsi"/>
          <w:sz w:val="24"/>
          <w:szCs w:val="24"/>
        </w:rPr>
        <w:t xml:space="preserve"> «Ты нужен Профсоюзу, Профсоюз нужен тебе»,</w:t>
      </w:r>
      <w:r w:rsidR="00BB4E89" w:rsidRPr="00F463FB">
        <w:rPr>
          <w:rFonts w:cstheme="minorHAnsi"/>
          <w:sz w:val="24"/>
          <w:szCs w:val="24"/>
        </w:rPr>
        <w:t xml:space="preserve"> которая </w:t>
      </w:r>
      <w:r w:rsidR="0082332E" w:rsidRPr="00F463FB">
        <w:rPr>
          <w:rFonts w:cstheme="minorHAnsi"/>
          <w:sz w:val="24"/>
          <w:szCs w:val="24"/>
        </w:rPr>
        <w:t>приняла</w:t>
      </w:r>
      <w:r w:rsidR="00BB4E89" w:rsidRPr="00F463FB">
        <w:rPr>
          <w:rFonts w:cstheme="minorHAnsi"/>
          <w:sz w:val="24"/>
          <w:szCs w:val="24"/>
        </w:rPr>
        <w:t xml:space="preserve"> 101 представителя из городов и районов Самарской области - это председатели первичных профсоюзных организаций, члены профактива и специалисты по охране труда. Необычное мероприятие «Профсоюзный кластер»,</w:t>
      </w:r>
      <w:r w:rsidR="0082332E" w:rsidRPr="00F463FB">
        <w:rPr>
          <w:rFonts w:cstheme="minorHAnsi"/>
          <w:sz w:val="24"/>
          <w:szCs w:val="24"/>
        </w:rPr>
        <w:t xml:space="preserve"> было посвящено теме: «Наставничество – одна из наиболее эффективных форм профессиональной адаптации молодых профсоюзных лидеров»,</w:t>
      </w:r>
      <w:r w:rsidR="006A59A7" w:rsidRPr="00F463FB">
        <w:rPr>
          <w:rFonts w:cstheme="minorHAnsi"/>
          <w:sz w:val="24"/>
          <w:szCs w:val="24"/>
        </w:rPr>
        <w:t xml:space="preserve"> где обсудили лучшие профсоюзные практики в школах и колледжах, председатели поделились своим опытом</w:t>
      </w:r>
      <w:r w:rsidR="00AE1B92" w:rsidRPr="00F463FB">
        <w:rPr>
          <w:rFonts w:cstheme="minorHAnsi"/>
          <w:sz w:val="24"/>
          <w:szCs w:val="24"/>
        </w:rPr>
        <w:t xml:space="preserve"> и пожеланиями.</w:t>
      </w:r>
      <w:r w:rsidR="004A69BE" w:rsidRPr="00F463FB">
        <w:rPr>
          <w:rFonts w:cstheme="minorHAnsi"/>
          <w:sz w:val="24"/>
          <w:szCs w:val="24"/>
        </w:rPr>
        <w:t xml:space="preserve"> Не осталась в стороне и наша профсоюзная молодежь</w:t>
      </w:r>
      <w:r w:rsidR="001B6CC5" w:rsidRPr="00F463FB">
        <w:rPr>
          <w:rFonts w:cstheme="minorHAnsi"/>
          <w:sz w:val="24"/>
          <w:szCs w:val="24"/>
        </w:rPr>
        <w:t xml:space="preserve">, которая организовала </w:t>
      </w:r>
      <w:r w:rsidR="00F463FB" w:rsidRPr="00F463FB">
        <w:rPr>
          <w:rFonts w:cstheme="minorHAnsi"/>
          <w:sz w:val="24"/>
          <w:szCs w:val="24"/>
        </w:rPr>
        <w:t>фотоэкспозицию «Стоп кадр… Я-молодой учитель!», провела семинар «Фестиваль методических идей». Работа над документами</w:t>
      </w:r>
      <w:r w:rsidR="00F463FB">
        <w:rPr>
          <w:rFonts w:cstheme="minorHAnsi"/>
          <w:sz w:val="24"/>
          <w:szCs w:val="24"/>
        </w:rPr>
        <w:t xml:space="preserve"> </w:t>
      </w:r>
      <w:r w:rsidR="00F463FB" w:rsidRPr="00F463FB">
        <w:rPr>
          <w:rFonts w:cstheme="minorHAnsi"/>
          <w:sz w:val="24"/>
          <w:szCs w:val="24"/>
        </w:rPr>
        <w:t>«Лучшая первичная профсоюзная организация» навела на размышления о теме современного имиджа и бренда профсоюза, что определило задачи для общей работы в 2022 и последующих годах. Мы совершенствовали социальное партнерство и в городе, и на уровне образовательных организаций: разрабатывали рекомендации, давали разъяснения, отвечали по «горячей» линии. Как и в каждом предыдущем году, было много работы, проблем и трудностей, но было не меньше успехов и побед. Мы старались сплотить, помочь, позаботиться о каждом. Так будет и впредь, ведь объединение — основа нашей философии. Только вместе мы сможем достичь результатов! Объединяясь, мы становимся сильнее.</w:t>
      </w:r>
    </w:p>
    <w:p w14:paraId="2673EEA9" w14:textId="1AED4E36" w:rsidR="006C512B" w:rsidRPr="000578EA" w:rsidRDefault="00EE5EB1" w:rsidP="00F463FB">
      <w:pPr>
        <w:spacing w:after="0" w:line="240" w:lineRule="auto"/>
        <w:ind w:left="420"/>
        <w:rPr>
          <w:color w:val="002060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AC6EC5D" wp14:editId="7370CF99">
            <wp:simplePos x="0" y="0"/>
            <wp:positionH relativeFrom="column">
              <wp:posOffset>4022031</wp:posOffset>
            </wp:positionH>
            <wp:positionV relativeFrom="paragraph">
              <wp:posOffset>8329</wp:posOffset>
            </wp:positionV>
            <wp:extent cx="2143125" cy="1323975"/>
            <wp:effectExtent l="0" t="0" r="9525" b="952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479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2B82D1E" wp14:editId="59E76A4B">
            <wp:simplePos x="0" y="0"/>
            <wp:positionH relativeFrom="column">
              <wp:posOffset>3594735</wp:posOffset>
            </wp:positionH>
            <wp:positionV relativeFrom="paragraph">
              <wp:posOffset>8890</wp:posOffset>
            </wp:positionV>
            <wp:extent cx="2400300" cy="1457325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457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8EA" w:rsidRPr="000578EA">
        <w:rPr>
          <w:color w:val="002060"/>
          <w:sz w:val="24"/>
          <w:szCs w:val="24"/>
        </w:rPr>
        <w:t>Председатель Профсоюза работников</w:t>
      </w:r>
    </w:p>
    <w:p w14:paraId="48977E12" w14:textId="0C20A25A" w:rsidR="000578EA" w:rsidRPr="000578EA" w:rsidRDefault="000578EA" w:rsidP="00F463FB">
      <w:pPr>
        <w:spacing w:after="0" w:line="240" w:lineRule="auto"/>
        <w:ind w:left="420"/>
        <w:rPr>
          <w:color w:val="002060"/>
          <w:sz w:val="24"/>
          <w:szCs w:val="24"/>
        </w:rPr>
      </w:pPr>
      <w:r w:rsidRPr="000578EA">
        <w:rPr>
          <w:color w:val="002060"/>
          <w:sz w:val="24"/>
          <w:szCs w:val="24"/>
        </w:rPr>
        <w:t>городского округа Сызрань профсоюза работников</w:t>
      </w:r>
    </w:p>
    <w:p w14:paraId="76CC469C" w14:textId="210F073E" w:rsidR="000578EA" w:rsidRPr="000578EA" w:rsidRDefault="000578EA" w:rsidP="000578EA">
      <w:pPr>
        <w:tabs>
          <w:tab w:val="left" w:pos="9810"/>
        </w:tabs>
        <w:spacing w:after="0" w:line="240" w:lineRule="auto"/>
        <w:ind w:left="420"/>
        <w:rPr>
          <w:color w:val="002060"/>
          <w:sz w:val="24"/>
          <w:szCs w:val="24"/>
        </w:rPr>
      </w:pPr>
      <w:r w:rsidRPr="000578EA">
        <w:rPr>
          <w:color w:val="002060"/>
          <w:sz w:val="24"/>
          <w:szCs w:val="24"/>
        </w:rPr>
        <w:t>народного образования и науки РФ</w:t>
      </w:r>
      <w:r w:rsidRPr="000578EA">
        <w:rPr>
          <w:color w:val="002060"/>
          <w:sz w:val="24"/>
          <w:szCs w:val="24"/>
        </w:rPr>
        <w:tab/>
        <w:t xml:space="preserve"> Галина Емелина</w:t>
      </w:r>
    </w:p>
    <w:p w14:paraId="15BDD938" w14:textId="77777777" w:rsidR="00B1487A" w:rsidRDefault="00B1487A" w:rsidP="000721F4">
      <w:pPr>
        <w:spacing w:after="0" w:line="240" w:lineRule="auto"/>
        <w:ind w:left="420"/>
        <w:rPr>
          <w:b/>
          <w:color w:val="002060"/>
          <w:sz w:val="44"/>
          <w:szCs w:val="44"/>
        </w:rPr>
      </w:pPr>
    </w:p>
    <w:p w14:paraId="2F42E747" w14:textId="77777777" w:rsidR="00B1487A" w:rsidRDefault="00B1487A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34AF4F88" w14:textId="77777777" w:rsidR="007335B5" w:rsidRDefault="007335B5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448AEBD9" w14:textId="77777777" w:rsidR="007335B5" w:rsidRDefault="007335B5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2086BCB3" w14:textId="77777777" w:rsidR="007335B5" w:rsidRDefault="007335B5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6C01E2D6" w14:textId="77777777" w:rsidR="00DE098B" w:rsidRPr="00B1487A" w:rsidRDefault="000578EA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 w:rsidRPr="00B1487A">
        <w:rPr>
          <w:b/>
          <w:color w:val="002060"/>
          <w:sz w:val="28"/>
          <w:szCs w:val="28"/>
        </w:rPr>
        <w:lastRenderedPageBreak/>
        <w:t>О НАС ГОВОРЯТ</w:t>
      </w:r>
    </w:p>
    <w:p w14:paraId="1F681458" w14:textId="77777777" w:rsidR="00DE098B" w:rsidRDefault="00DE098B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  <w:sectPr w:rsidR="00DE098B" w:rsidSect="00E817B2">
          <w:pgSz w:w="16838" w:h="11906" w:orient="landscape"/>
          <w:pgMar w:top="709" w:right="1134" w:bottom="850" w:left="1134" w:header="708" w:footer="708" w:gutter="0"/>
          <w:cols w:space="708"/>
          <w:docGrid w:linePitch="360"/>
        </w:sectPr>
      </w:pPr>
    </w:p>
    <w:p w14:paraId="76E13D52" w14:textId="77777777" w:rsidR="00DE098B" w:rsidRDefault="00DE098B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39FA6C53" w14:textId="77777777" w:rsidR="000D4C4A" w:rsidRDefault="000D4C4A" w:rsidP="000721F4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FA4078" wp14:editId="0387FAC3">
            <wp:extent cx="695117" cy="8096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3132" cy="85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779B" w14:textId="77777777" w:rsidR="000578EA" w:rsidRPr="000D4C4A" w:rsidRDefault="000578EA" w:rsidP="000D4C4A">
      <w:pPr>
        <w:spacing w:after="0" w:line="240" w:lineRule="auto"/>
        <w:ind w:left="420"/>
        <w:rPr>
          <w:b/>
          <w:color w:val="002060"/>
        </w:rPr>
      </w:pPr>
      <w:r w:rsidRPr="000D4C4A">
        <w:rPr>
          <w:b/>
          <w:color w:val="002060"/>
          <w:sz w:val="24"/>
          <w:szCs w:val="24"/>
        </w:rPr>
        <w:t>Лобарев Пётр Поликарпович</w:t>
      </w:r>
      <w:r w:rsidR="00E17E12" w:rsidRPr="00DE098B">
        <w:rPr>
          <w:b/>
        </w:rPr>
        <w:t xml:space="preserve">  </w:t>
      </w:r>
      <w:r w:rsidR="00E17E12" w:rsidRPr="000D4C4A">
        <w:rPr>
          <w:b/>
        </w:rPr>
        <w:t>/</w:t>
      </w:r>
      <w:r w:rsidR="00DE098B" w:rsidRPr="000D4C4A">
        <w:rPr>
          <w:b/>
        </w:rPr>
        <w:t>п</w:t>
      </w:r>
      <w:r w:rsidR="00E17E12" w:rsidRPr="000D4C4A">
        <w:rPr>
          <w:b/>
        </w:rPr>
        <w:t xml:space="preserve">редседатель координационного </w:t>
      </w:r>
      <w:r w:rsidR="008676B1" w:rsidRPr="000D4C4A">
        <w:rPr>
          <w:b/>
        </w:rPr>
        <w:t>с</w:t>
      </w:r>
      <w:r w:rsidR="00E17E12" w:rsidRPr="000D4C4A">
        <w:rPr>
          <w:b/>
        </w:rPr>
        <w:t xml:space="preserve">овета профсоюза г.о. Сызрань Представительства Федерации профсоюза Самарской области / </w:t>
      </w:r>
      <w:r w:rsidR="00E17E12" w:rsidRPr="000D4C4A">
        <w:t>Сложно переоценить роль, которую профсоюз играет в жизни школы. Он помогает разрешить вопросы трудовых отношений, конфликтных ситуаций, способствует реализации городских проектов.  Профсоюз</w:t>
      </w:r>
      <w:r w:rsidR="008676B1" w:rsidRPr="000D4C4A">
        <w:t>ная организация г.о. Сызрань профсоюза работников народного образования и науки РФ</w:t>
      </w:r>
      <w:r w:rsidR="00E17E12" w:rsidRPr="000D4C4A">
        <w:t xml:space="preserve"> была и остается надежным партнером</w:t>
      </w:r>
      <w:r w:rsidR="008676B1" w:rsidRPr="000D4C4A">
        <w:t xml:space="preserve">. </w:t>
      </w:r>
      <w:r w:rsidR="00E17E12" w:rsidRPr="000D4C4A">
        <w:t xml:space="preserve">Любое обсуждение статуса учителя, условий его работы, оплаты труда - не обходится без его участия. </w:t>
      </w:r>
      <w:r w:rsidR="008676B1" w:rsidRPr="000D4C4A">
        <w:t>Галина Геннадьевна</w:t>
      </w:r>
      <w:r w:rsidR="00E17E12" w:rsidRPr="000D4C4A">
        <w:t>,</w:t>
      </w:r>
      <w:r w:rsidR="008676B1" w:rsidRPr="000D4C4A">
        <w:t xml:space="preserve"> всегда твёрдо</w:t>
      </w:r>
      <w:r w:rsidR="00E17E12" w:rsidRPr="000D4C4A">
        <w:t xml:space="preserve"> отстаивают свои позиции. </w:t>
      </w:r>
      <w:r w:rsidR="008676B1" w:rsidRPr="000D4C4A">
        <w:t>Принимает активное участие во всех мероприятиях города.</w:t>
      </w:r>
      <w:r w:rsidR="00E17E12" w:rsidRPr="000D4C4A">
        <w:t xml:space="preserve"> Я думаю, что </w:t>
      </w:r>
      <w:r w:rsidR="008676B1" w:rsidRPr="000D4C4A">
        <w:t xml:space="preserve">наше </w:t>
      </w:r>
      <w:r w:rsidR="00E17E12" w:rsidRPr="000D4C4A">
        <w:t xml:space="preserve">сотрудничество </w:t>
      </w:r>
      <w:r w:rsidR="008676B1" w:rsidRPr="000D4C4A">
        <w:t>будет продуктивным и в даль</w:t>
      </w:r>
      <w:r w:rsidR="00DE098B" w:rsidRPr="000D4C4A">
        <w:t>нейшем</w:t>
      </w:r>
    </w:p>
    <w:p w14:paraId="2D6B4BC7" w14:textId="77777777" w:rsidR="00DE098B" w:rsidRDefault="00DE098B" w:rsidP="009251B0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0846DC4D" w14:textId="77777777" w:rsidR="00DE098B" w:rsidRDefault="00DE098B" w:rsidP="009251B0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217E22A2" w14:textId="77777777" w:rsidR="00DE098B" w:rsidRDefault="00DE098B" w:rsidP="009251B0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7F035E37" w14:textId="77777777" w:rsidR="009A2843" w:rsidRDefault="00DE098B" w:rsidP="009251B0">
      <w:pPr>
        <w:spacing w:after="0" w:line="240" w:lineRule="auto"/>
        <w:ind w:left="420"/>
        <w:rPr>
          <w:b/>
          <w:color w:val="002060"/>
          <w:sz w:val="24"/>
          <w:szCs w:val="24"/>
        </w:rPr>
      </w:pPr>
      <w:r w:rsidRPr="000D4C4A">
        <w:rPr>
          <w:b/>
          <w:color w:val="002060"/>
          <w:sz w:val="24"/>
          <w:szCs w:val="24"/>
        </w:rPr>
        <w:t xml:space="preserve"> </w:t>
      </w:r>
    </w:p>
    <w:p w14:paraId="3F425B1E" w14:textId="77777777" w:rsidR="009A2843" w:rsidRDefault="009A2843" w:rsidP="009251B0">
      <w:pPr>
        <w:spacing w:after="0" w:line="240" w:lineRule="auto"/>
        <w:ind w:left="420"/>
        <w:rPr>
          <w:b/>
          <w:color w:val="002060"/>
          <w:sz w:val="24"/>
          <w:szCs w:val="24"/>
        </w:rPr>
      </w:pPr>
    </w:p>
    <w:p w14:paraId="6FAE608B" w14:textId="77777777" w:rsidR="009A2843" w:rsidRDefault="009A2843" w:rsidP="009251B0">
      <w:pPr>
        <w:spacing w:after="0" w:line="240" w:lineRule="auto"/>
        <w:ind w:left="420"/>
        <w:rPr>
          <w:b/>
          <w:color w:val="002060"/>
          <w:sz w:val="24"/>
          <w:szCs w:val="24"/>
        </w:rPr>
      </w:pPr>
      <w:r>
        <w:rPr>
          <w:b/>
          <w:noProof/>
          <w:color w:val="002060"/>
          <w:sz w:val="24"/>
          <w:szCs w:val="24"/>
          <w:lang w:eastAsia="ru-RU"/>
        </w:rPr>
        <w:lastRenderedPageBreak/>
        <w:drawing>
          <wp:inline distT="0" distB="0" distL="0" distR="0" wp14:anchorId="12ABC30A" wp14:editId="626612F3">
            <wp:extent cx="1819275" cy="1219200"/>
            <wp:effectExtent l="0" t="0" r="9525" b="0"/>
            <wp:docPr id="6" name="Рисунок 6" descr="C:\Users\Пользователь\AppData\Local\Microsoft\Windows\INetCache\Content.Word\SL38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AppData\Local\Microsoft\Windows\INetCache\Content.Word\SL3811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A9BC0" w14:textId="77777777" w:rsidR="006C512B" w:rsidRPr="000B6490" w:rsidRDefault="000578EA" w:rsidP="009251B0">
      <w:pPr>
        <w:spacing w:after="0" w:line="240" w:lineRule="auto"/>
        <w:ind w:left="420"/>
        <w:rPr>
          <w:b/>
          <w:color w:val="002060"/>
        </w:rPr>
      </w:pPr>
      <w:r w:rsidRPr="000D4C4A">
        <w:rPr>
          <w:b/>
          <w:color w:val="002060"/>
          <w:sz w:val="24"/>
          <w:szCs w:val="24"/>
        </w:rPr>
        <w:t>Ирина Юрьевна Муха</w:t>
      </w:r>
      <w:r w:rsidR="000B6490">
        <w:rPr>
          <w:b/>
          <w:color w:val="002060"/>
          <w:sz w:val="24"/>
          <w:szCs w:val="24"/>
        </w:rPr>
        <w:t xml:space="preserve">                  </w:t>
      </w:r>
      <w:r w:rsidR="009251B0">
        <w:rPr>
          <w:b/>
          <w:color w:val="002060"/>
          <w:sz w:val="28"/>
          <w:szCs w:val="28"/>
        </w:rPr>
        <w:t xml:space="preserve"> </w:t>
      </w:r>
      <w:r w:rsidR="008676B1" w:rsidRPr="000B6490">
        <w:t>/</w:t>
      </w:r>
      <w:r w:rsidR="008676B1" w:rsidRPr="000B6490">
        <w:rPr>
          <w:b/>
        </w:rPr>
        <w:t>заместитель председателя координационного совета профсоюза г.о. Сызрань Представительства Федерации профсоюза Самарской области /</w:t>
      </w:r>
      <w:r w:rsidR="009251B0" w:rsidRPr="000B6490">
        <w:t xml:space="preserve">На мой взгляд, сегодня современный профсоюз — это объединение работников, которое в состоянии отстаивать их права, действуя традиционными и новаторскими инструментами в самом широком диапазоне направлений — от зарплаты и охраны труда до образования и отдыха. Сызранский Профсоюз образования, в этом смысле, не только эффективная, но и современно выглядящая профсоюзная структура, имидж которой не расходится с содержательной деятельностью. СГПО занимается не только отраслевой проблематикой, но и активно включает членов профсоюза, профактив в контекст вопросов профсоюзного движения всей страны. Профсоюзы сильны </w:t>
      </w:r>
      <w:r w:rsidR="00DE098B" w:rsidRPr="000B6490">
        <w:t>с</w:t>
      </w:r>
      <w:r w:rsidR="009251B0" w:rsidRPr="000B6490">
        <w:t>олидарностью! И поддержка членами Общероссийского Профсоюза образования инициатив ФНПР, акций коллег из других профсоюзов очень важна и нужна!</w:t>
      </w:r>
    </w:p>
    <w:p w14:paraId="04F5D3EB" w14:textId="77777777" w:rsidR="000D4C4A" w:rsidRDefault="000D4C4A" w:rsidP="000D4C4A">
      <w:pPr>
        <w:spacing w:after="0"/>
        <w:rPr>
          <w:rFonts w:ascii="Times New Roman" w:hAnsi="Times New Roman" w:cs="Times New Roman"/>
          <w:b/>
          <w:color w:val="002060"/>
        </w:rPr>
      </w:pPr>
      <w:r>
        <w:rPr>
          <w:noProof/>
          <w:lang w:eastAsia="ru-RU"/>
        </w:rPr>
        <w:lastRenderedPageBreak/>
        <w:drawing>
          <wp:inline distT="0" distB="0" distL="0" distR="0" wp14:anchorId="00F1D696" wp14:editId="58C1F7F5">
            <wp:extent cx="657225" cy="88554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7871" cy="9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F9691" w14:textId="77777777" w:rsidR="000B6490" w:rsidRDefault="000D4C4A" w:rsidP="000D4C4A">
      <w:pPr>
        <w:spacing w:after="0"/>
        <w:rPr>
          <w:rFonts w:ascii="Times New Roman" w:hAnsi="Times New Roman" w:cs="Times New Roman"/>
          <w:b/>
          <w:color w:val="002060"/>
          <w:sz w:val="24"/>
          <w:szCs w:val="24"/>
        </w:rPr>
      </w:pPr>
      <w:r w:rsidRPr="000D4C4A">
        <w:rPr>
          <w:rFonts w:ascii="Times New Roman" w:hAnsi="Times New Roman" w:cs="Times New Roman"/>
          <w:b/>
          <w:color w:val="002060"/>
          <w:sz w:val="24"/>
          <w:szCs w:val="24"/>
        </w:rPr>
        <w:t>А</w:t>
      </w:r>
      <w:r w:rsidR="000578EA" w:rsidRPr="000D4C4A">
        <w:rPr>
          <w:rFonts w:ascii="Times New Roman" w:hAnsi="Times New Roman" w:cs="Times New Roman"/>
          <w:b/>
          <w:color w:val="002060"/>
          <w:sz w:val="24"/>
          <w:szCs w:val="24"/>
        </w:rPr>
        <w:t>т</w:t>
      </w:r>
      <w:r w:rsidRPr="000D4C4A">
        <w:rPr>
          <w:rFonts w:ascii="Times New Roman" w:hAnsi="Times New Roman" w:cs="Times New Roman"/>
          <w:b/>
          <w:color w:val="002060"/>
          <w:sz w:val="24"/>
          <w:szCs w:val="24"/>
        </w:rPr>
        <w:t>т</w:t>
      </w:r>
      <w:r w:rsidR="000578EA" w:rsidRPr="000D4C4A">
        <w:rPr>
          <w:rFonts w:ascii="Times New Roman" w:hAnsi="Times New Roman" w:cs="Times New Roman"/>
          <w:b/>
          <w:color w:val="002060"/>
          <w:sz w:val="24"/>
          <w:szCs w:val="24"/>
        </w:rPr>
        <w:t>аев Исмаил Борисови</w:t>
      </w:r>
      <w:r>
        <w:rPr>
          <w:rFonts w:ascii="Times New Roman" w:hAnsi="Times New Roman" w:cs="Times New Roman"/>
          <w:b/>
          <w:color w:val="002060"/>
          <w:sz w:val="24"/>
          <w:szCs w:val="24"/>
        </w:rPr>
        <w:t>ч</w:t>
      </w:r>
    </w:p>
    <w:p w14:paraId="67D01B5B" w14:textId="77777777" w:rsidR="00DE098B" w:rsidRPr="000B6490" w:rsidRDefault="00E17E12" w:rsidP="000D4C4A">
      <w:pPr>
        <w:spacing w:after="0"/>
        <w:rPr>
          <w:rFonts w:ascii="Times New Roman" w:hAnsi="Times New Roman" w:cs="Times New Roman"/>
          <w:b/>
          <w:color w:val="002060"/>
        </w:rPr>
      </w:pPr>
      <w:r w:rsidRPr="000B6490">
        <w:rPr>
          <w:rFonts w:ascii="Times New Roman" w:hAnsi="Times New Roman" w:cs="Times New Roman"/>
          <w:b/>
          <w:color w:val="002060"/>
        </w:rPr>
        <w:t>/</w:t>
      </w:r>
      <w:r w:rsidR="009251B0" w:rsidRPr="000B6490">
        <w:rPr>
          <w:b/>
        </w:rPr>
        <w:t xml:space="preserve">заместитель директор по </w:t>
      </w:r>
    </w:p>
    <w:p w14:paraId="35B6545E" w14:textId="77777777" w:rsidR="009251B0" w:rsidRPr="000B6490" w:rsidRDefault="009251B0" w:rsidP="00DE098B">
      <w:pPr>
        <w:spacing w:after="0"/>
        <w:rPr>
          <w:rFonts w:ascii="Times New Roman" w:hAnsi="Times New Roman" w:cs="Times New Roman"/>
          <w:b/>
          <w:color w:val="002060"/>
        </w:rPr>
      </w:pPr>
      <w:r w:rsidRPr="000B6490">
        <w:rPr>
          <w:b/>
        </w:rPr>
        <w:t>УВР</w:t>
      </w:r>
      <w:r w:rsidR="00E17E12" w:rsidRPr="000B6490">
        <w:rPr>
          <w:b/>
        </w:rPr>
        <w:t xml:space="preserve">/председатель Совета молодых педагогов Западного образовательно </w:t>
      </w:r>
      <w:r w:rsidR="008676B1" w:rsidRPr="000B6490">
        <w:rPr>
          <w:b/>
        </w:rPr>
        <w:t xml:space="preserve">   </w:t>
      </w:r>
    </w:p>
    <w:p w14:paraId="2ECF599D" w14:textId="77777777" w:rsidR="000D4C4A" w:rsidRPr="000B6490" w:rsidRDefault="008676B1" w:rsidP="000D4C4A">
      <w:pPr>
        <w:spacing w:after="0"/>
        <w:rPr>
          <w:b/>
        </w:rPr>
      </w:pPr>
      <w:r w:rsidRPr="000B6490">
        <w:rPr>
          <w:b/>
        </w:rPr>
        <w:t>округа Самарской области./</w:t>
      </w:r>
    </w:p>
    <w:p w14:paraId="63ADB01A" w14:textId="77777777" w:rsidR="008676B1" w:rsidRDefault="008676B1" w:rsidP="00DE098B">
      <w:pPr>
        <w:spacing w:after="0"/>
      </w:pPr>
      <w:r w:rsidRPr="000B6490">
        <w:t>Профсоюзная организация работников образования – это организация, которая формирует отношение молодежи к своему будущему. Ей удаётся находить новые возможности, чтобы посеять в умах молодых людей доброе представление о первичках. Это помогает будущим специалистам уже в начале трудового пути обрести большую профсоюзную семью, готовую прийти на выручку в трудную минуту. Использование современных технологий общения, воспитание командного духа, выстраивание эффективной коммуникации с молодежью — все это позволяет Профсоюзу образования идти в ногу со временем. Желаю каждому из вас реализовать задачи, которые поставлены на следующий год. Уверен, что вместе мы сможем сохранить мощь и силу Профсоюза!</w:t>
      </w:r>
    </w:p>
    <w:p w14:paraId="1949CE02" w14:textId="77777777" w:rsidR="007335B5" w:rsidRDefault="007335B5" w:rsidP="00DE098B">
      <w:pPr>
        <w:spacing w:after="0"/>
      </w:pPr>
    </w:p>
    <w:p w14:paraId="3F70E02B" w14:textId="77777777" w:rsidR="007335B5" w:rsidRDefault="007335B5" w:rsidP="00DE098B">
      <w:pPr>
        <w:spacing w:after="0"/>
      </w:pPr>
    </w:p>
    <w:p w14:paraId="6854A95C" w14:textId="77777777" w:rsidR="007335B5" w:rsidRDefault="007335B5" w:rsidP="00DE098B">
      <w:pPr>
        <w:spacing w:after="0"/>
      </w:pPr>
    </w:p>
    <w:p w14:paraId="12F2232A" w14:textId="77777777" w:rsidR="007335B5" w:rsidRDefault="007335B5" w:rsidP="00DE098B">
      <w:pPr>
        <w:spacing w:after="0"/>
      </w:pPr>
    </w:p>
    <w:p w14:paraId="6E3BB595" w14:textId="77777777" w:rsidR="007335B5" w:rsidRDefault="007335B5" w:rsidP="00DE098B">
      <w:pPr>
        <w:spacing w:after="0"/>
      </w:pPr>
    </w:p>
    <w:p w14:paraId="03B1FF3B" w14:textId="77777777" w:rsidR="007335B5" w:rsidRPr="000B6490" w:rsidRDefault="007335B5" w:rsidP="00DE098B">
      <w:pPr>
        <w:spacing w:after="0"/>
        <w:rPr>
          <w:rFonts w:ascii="Times New Roman" w:hAnsi="Times New Roman" w:cs="Times New Roman"/>
          <w:b/>
          <w:color w:val="002060"/>
        </w:rPr>
      </w:pPr>
    </w:p>
    <w:p w14:paraId="5E9935B3" w14:textId="77777777" w:rsidR="009251B0" w:rsidRPr="000B6490" w:rsidRDefault="009A2843" w:rsidP="009251B0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38784" behindDoc="1" locked="0" layoutInCell="1" allowOverlap="1" wp14:anchorId="24524614" wp14:editId="17D7AED0">
            <wp:simplePos x="0" y="0"/>
            <wp:positionH relativeFrom="column">
              <wp:posOffset>3810</wp:posOffset>
            </wp:positionH>
            <wp:positionV relativeFrom="paragraph">
              <wp:posOffset>-470535</wp:posOffset>
            </wp:positionV>
            <wp:extent cx="5067300" cy="66484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664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6B1" w:rsidRPr="000B6490">
        <w:rPr>
          <w:rFonts w:ascii="Times New Roman" w:hAnsi="Times New Roman" w:cs="Times New Roman"/>
        </w:rPr>
        <w:t xml:space="preserve">  </w:t>
      </w:r>
    </w:p>
    <w:p w14:paraId="36AE07DE" w14:textId="77777777" w:rsidR="00DE098B" w:rsidRDefault="00DE098B" w:rsidP="009251B0">
      <w:pPr>
        <w:rPr>
          <w:rFonts w:ascii="Times New Roman" w:hAnsi="Times New Roman" w:cs="Times New Roman"/>
          <w:sz w:val="28"/>
          <w:szCs w:val="28"/>
        </w:rPr>
      </w:pPr>
    </w:p>
    <w:p w14:paraId="4D70A272" w14:textId="77777777" w:rsidR="008D6FB9" w:rsidRDefault="008D6FB9" w:rsidP="009251B0">
      <w:pPr>
        <w:rPr>
          <w:rFonts w:ascii="Times New Roman" w:hAnsi="Times New Roman" w:cs="Times New Roman"/>
          <w:sz w:val="28"/>
          <w:szCs w:val="28"/>
        </w:rPr>
        <w:sectPr w:rsidR="008D6FB9" w:rsidSect="00DE098B">
          <w:type w:val="continuous"/>
          <w:pgSz w:w="16838" w:h="11906" w:orient="landscape"/>
          <w:pgMar w:top="1701" w:right="1134" w:bottom="850" w:left="1134" w:header="708" w:footer="708" w:gutter="0"/>
          <w:cols w:num="3" w:space="708"/>
          <w:docGrid w:linePitch="360"/>
        </w:sectPr>
      </w:pPr>
    </w:p>
    <w:p w14:paraId="7514BE3C" w14:textId="77777777" w:rsidR="009251B0" w:rsidRDefault="009251B0" w:rsidP="009251B0">
      <w:pPr>
        <w:rPr>
          <w:rFonts w:ascii="Times New Roman" w:hAnsi="Times New Roman" w:cs="Times New Roman"/>
          <w:sz w:val="28"/>
          <w:szCs w:val="28"/>
        </w:rPr>
      </w:pPr>
    </w:p>
    <w:p w14:paraId="37D3074C" w14:textId="77777777" w:rsidR="005F5D95" w:rsidRDefault="009251B0" w:rsidP="005F5D95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5F5D9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</w:t>
      </w:r>
      <w:r w:rsidR="005F5D95">
        <w:rPr>
          <w:b/>
          <w:color w:val="002060"/>
          <w:sz w:val="44"/>
          <w:szCs w:val="44"/>
        </w:rPr>
        <w:t>КЛЮЧЕВЫЕ ПОКАЗАТЕЛИ</w:t>
      </w:r>
      <w:r w:rsidR="005F5D95" w:rsidRPr="001D6D56">
        <w:rPr>
          <w:b/>
          <w:color w:val="002060"/>
          <w:sz w:val="44"/>
          <w:szCs w:val="44"/>
        </w:rPr>
        <w:t xml:space="preserve"> </w:t>
      </w:r>
    </w:p>
    <w:p w14:paraId="35CBC00F" w14:textId="77777777" w:rsidR="005F5D95" w:rsidRPr="002356B9" w:rsidRDefault="005F5D95" w:rsidP="005F5D95">
      <w:pPr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Pr="002356B9">
        <w:rPr>
          <w:b/>
          <w:sz w:val="28"/>
          <w:szCs w:val="28"/>
        </w:rPr>
        <w:t>в ц</w:t>
      </w:r>
      <w:r>
        <w:rPr>
          <w:b/>
          <w:sz w:val="28"/>
          <w:szCs w:val="28"/>
        </w:rPr>
        <w:t>и</w:t>
      </w:r>
      <w:r w:rsidRPr="002356B9">
        <w:rPr>
          <w:b/>
          <w:sz w:val="28"/>
          <w:szCs w:val="28"/>
        </w:rPr>
        <w:t>фрах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</w:p>
    <w:p w14:paraId="6493C3EF" w14:textId="77777777" w:rsidR="00487FDA" w:rsidRDefault="005F5D95" w:rsidP="00487FDA">
      <w:pPr>
        <w:spacing w:after="0" w:line="240" w:lineRule="auto"/>
        <w:ind w:left="420"/>
        <w:rPr>
          <w:b/>
          <w:sz w:val="28"/>
          <w:szCs w:val="28"/>
        </w:rPr>
      </w:pPr>
      <w:r w:rsidRPr="002356B9">
        <w:rPr>
          <w:b/>
          <w:sz w:val="28"/>
          <w:szCs w:val="28"/>
        </w:rPr>
        <w:t xml:space="preserve">                     </w:t>
      </w:r>
      <w:r>
        <w:rPr>
          <w:b/>
          <w:sz w:val="28"/>
          <w:szCs w:val="28"/>
        </w:rPr>
        <w:t xml:space="preserve"> </w:t>
      </w:r>
      <w:r w:rsidRPr="002356B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</w:t>
      </w:r>
      <w:r w:rsidR="00CD5F3B">
        <w:rPr>
          <w:b/>
          <w:sz w:val="28"/>
          <w:szCs w:val="28"/>
        </w:rPr>
        <w:t xml:space="preserve">                                                                       </w:t>
      </w:r>
      <w:r>
        <w:rPr>
          <w:b/>
          <w:sz w:val="28"/>
          <w:szCs w:val="28"/>
        </w:rPr>
        <w:t xml:space="preserve"> </w:t>
      </w:r>
    </w:p>
    <w:p w14:paraId="13D0826A" w14:textId="77777777" w:rsidR="00CD5F3B" w:rsidRPr="002356B9" w:rsidRDefault="00487FDA" w:rsidP="00487FDA">
      <w:pPr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</w:t>
      </w:r>
      <w:r w:rsidR="00CD5F3B" w:rsidRPr="002356B9">
        <w:rPr>
          <w:b/>
          <w:sz w:val="28"/>
          <w:szCs w:val="28"/>
        </w:rPr>
        <w:t>выборные органы</w:t>
      </w:r>
    </w:p>
    <w:p w14:paraId="4127E723" w14:textId="77777777" w:rsidR="00CD5F3B" w:rsidRPr="002356B9" w:rsidRDefault="00CD5F3B" w:rsidP="00487FDA">
      <w:pPr>
        <w:spacing w:after="0" w:line="240" w:lineRule="auto"/>
        <w:ind w:left="420"/>
        <w:rPr>
          <w:b/>
          <w:sz w:val="28"/>
          <w:szCs w:val="28"/>
        </w:rPr>
      </w:pPr>
      <w:r w:rsidRPr="002356B9">
        <w:rPr>
          <w:b/>
          <w:sz w:val="28"/>
          <w:szCs w:val="28"/>
        </w:rPr>
        <w:t xml:space="preserve">                    </w:t>
      </w:r>
      <w:r>
        <w:rPr>
          <w:b/>
          <w:sz w:val="28"/>
          <w:szCs w:val="28"/>
        </w:rPr>
        <w:t xml:space="preserve">  </w:t>
      </w:r>
      <w:r w:rsidRPr="002356B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5F5D95">
        <w:rPr>
          <w:b/>
          <w:sz w:val="28"/>
          <w:szCs w:val="28"/>
        </w:rPr>
        <w:t xml:space="preserve">                                                                               </w:t>
      </w:r>
    </w:p>
    <w:p w14:paraId="32DB0042" w14:textId="77777777" w:rsidR="00604ECC" w:rsidRDefault="00CD5F3B" w:rsidP="00487FDA">
      <w:pPr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</w:t>
      </w:r>
      <w:r w:rsidR="00487FDA">
        <w:rPr>
          <w:b/>
          <w:sz w:val="28"/>
          <w:szCs w:val="28"/>
        </w:rPr>
        <w:t xml:space="preserve">                                 </w:t>
      </w:r>
      <w:r w:rsidR="005F5D95" w:rsidRPr="002356B9">
        <w:rPr>
          <w:b/>
          <w:sz w:val="28"/>
          <w:szCs w:val="28"/>
        </w:rPr>
        <w:t xml:space="preserve">основные события года      </w:t>
      </w:r>
    </w:p>
    <w:p w14:paraId="16A5B5F3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6E41FA2D" w14:textId="77777777" w:rsidR="00604ECC" w:rsidRDefault="009A2843" w:rsidP="009A2843">
      <w:pPr>
        <w:tabs>
          <w:tab w:val="left" w:pos="5010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14:paraId="74277473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28AB5365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4FAB07A8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6F519A2F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2894FB55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767AA1E6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59A1F355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3500EA9B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7F351745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32CA9F8A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22573326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0651ED42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1007B626" w14:textId="77777777" w:rsidR="00604ECC" w:rsidRDefault="00604ECC" w:rsidP="00487FDA">
      <w:pPr>
        <w:spacing w:after="0" w:line="240" w:lineRule="auto"/>
        <w:ind w:left="420"/>
        <w:rPr>
          <w:b/>
          <w:sz w:val="28"/>
          <w:szCs w:val="28"/>
        </w:rPr>
      </w:pPr>
    </w:p>
    <w:p w14:paraId="12E399FD" w14:textId="77777777" w:rsidR="007335B5" w:rsidRDefault="007335B5" w:rsidP="007335B5">
      <w:pPr>
        <w:spacing w:after="0" w:line="240" w:lineRule="auto"/>
        <w:rPr>
          <w:b/>
          <w:sz w:val="28"/>
          <w:szCs w:val="28"/>
        </w:rPr>
      </w:pPr>
    </w:p>
    <w:p w14:paraId="40972BA5" w14:textId="77777777" w:rsidR="007335B5" w:rsidRDefault="007335B5" w:rsidP="007335B5">
      <w:pPr>
        <w:spacing w:after="0" w:line="240" w:lineRule="auto"/>
        <w:rPr>
          <w:b/>
          <w:sz w:val="28"/>
          <w:szCs w:val="28"/>
        </w:rPr>
      </w:pPr>
    </w:p>
    <w:p w14:paraId="02721D48" w14:textId="77777777" w:rsidR="00604ECC" w:rsidRPr="00604ECC" w:rsidRDefault="00604ECC" w:rsidP="007335B5">
      <w:pPr>
        <w:spacing w:after="0" w:line="240" w:lineRule="auto"/>
        <w:rPr>
          <w:b/>
          <w:color w:val="002060"/>
          <w:sz w:val="44"/>
          <w:szCs w:val="44"/>
        </w:rPr>
      </w:pPr>
      <w:r w:rsidRPr="00604ECC">
        <w:rPr>
          <w:b/>
          <w:color w:val="002060"/>
          <w:sz w:val="44"/>
          <w:szCs w:val="44"/>
        </w:rPr>
        <w:lastRenderedPageBreak/>
        <w:t>в цифрах</w:t>
      </w:r>
      <w:r w:rsidRPr="00604ECC">
        <w:rPr>
          <w:rFonts w:ascii="Times New Roman" w:hAnsi="Times New Roman" w:cs="Times New Roman"/>
          <w:color w:val="002060"/>
          <w:sz w:val="44"/>
          <w:szCs w:val="44"/>
        </w:rPr>
        <w:t xml:space="preserve">                                                                                                                                                          </w:t>
      </w:r>
    </w:p>
    <w:p w14:paraId="6ED9F971" w14:textId="77777777" w:rsidR="00E379F1" w:rsidRPr="009E647E" w:rsidRDefault="00E379F1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/>
        <w:jc w:val="both"/>
        <w:rPr>
          <w:rFonts w:eastAsia="Calibri" w:cs="Times New Roman"/>
          <w:sz w:val="24"/>
          <w:szCs w:val="24"/>
        </w:rPr>
      </w:pPr>
      <w:r w:rsidRPr="009E647E">
        <w:rPr>
          <w:rFonts w:eastAsia="Times New Roman"/>
          <w:sz w:val="24"/>
          <w:szCs w:val="24"/>
          <w:lang w:eastAsia="ru-RU"/>
        </w:rPr>
        <w:t>Одним из критериев эффективности работы Профсоюза, его членских организаций является, сохранение численности, повышение процента охвата профсоюзным членством, улучшение работы с кадрами</w:t>
      </w:r>
      <w:r w:rsidRPr="009E647E">
        <w:rPr>
          <w:rFonts w:eastAsia="Calibri" w:cs="Times New Roman"/>
          <w:sz w:val="24"/>
          <w:szCs w:val="24"/>
        </w:rPr>
        <w:t>, исполнительская дисциплина.</w:t>
      </w:r>
    </w:p>
    <w:p w14:paraId="3B435D4A" w14:textId="77777777" w:rsidR="009E647E" w:rsidRDefault="00E379F1" w:rsidP="00E379F1">
      <w:pPr>
        <w:pStyle w:val="a7"/>
        <w:spacing w:after="0" w:line="240" w:lineRule="auto"/>
        <w:ind w:left="-426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rFonts w:eastAsia="Times New Roman"/>
          <w:sz w:val="24"/>
          <w:szCs w:val="24"/>
          <w:lang w:eastAsia="ru-RU"/>
        </w:rPr>
        <w:t>Качественные показатели, оценивающие эффективность деятельности профсоюзной организации, показали</w:t>
      </w:r>
      <w:r w:rsidR="009E647E">
        <w:rPr>
          <w:rFonts w:eastAsia="Times New Roman"/>
          <w:sz w:val="24"/>
          <w:szCs w:val="24"/>
          <w:lang w:eastAsia="ru-RU"/>
        </w:rPr>
        <w:t>:</w:t>
      </w:r>
    </w:p>
    <w:p w14:paraId="225EA664" w14:textId="77777777" w:rsidR="00E379F1" w:rsidRPr="009E647E" w:rsidRDefault="00E379F1" w:rsidP="00E379F1">
      <w:pPr>
        <w:pStyle w:val="a7"/>
        <w:spacing w:after="0" w:line="240" w:lineRule="auto"/>
        <w:ind w:left="-426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rFonts w:eastAsia="Times New Roman"/>
          <w:sz w:val="24"/>
          <w:szCs w:val="24"/>
          <w:lang w:eastAsia="ru-RU"/>
        </w:rPr>
        <w:t xml:space="preserve">в </w:t>
      </w:r>
      <w:r w:rsidRPr="009E647E">
        <w:rPr>
          <w:rFonts w:eastAsia="Times New Roman"/>
          <w:b/>
          <w:sz w:val="24"/>
          <w:szCs w:val="24"/>
          <w:lang w:eastAsia="ru-RU"/>
        </w:rPr>
        <w:t>51 образовательных учреждениях</w:t>
      </w:r>
      <w:r w:rsidRPr="009E647E">
        <w:rPr>
          <w:rFonts w:eastAsia="Times New Roman"/>
          <w:sz w:val="24"/>
          <w:szCs w:val="24"/>
          <w:lang w:eastAsia="ru-RU"/>
        </w:rPr>
        <w:t xml:space="preserve"> в 2022 году действовало </w:t>
      </w:r>
      <w:r w:rsidRPr="009E647E">
        <w:rPr>
          <w:rFonts w:eastAsia="Times New Roman"/>
          <w:b/>
          <w:sz w:val="24"/>
          <w:szCs w:val="24"/>
          <w:lang w:eastAsia="ru-RU"/>
        </w:rPr>
        <w:t>95 первичных профсоюзных организаций</w:t>
      </w:r>
      <w:r w:rsidRPr="009E647E">
        <w:rPr>
          <w:rFonts w:eastAsia="Times New Roman"/>
          <w:sz w:val="24"/>
          <w:szCs w:val="24"/>
          <w:lang w:eastAsia="ru-RU"/>
        </w:rPr>
        <w:t xml:space="preserve">: </w:t>
      </w:r>
      <w:r w:rsidRPr="009E647E">
        <w:rPr>
          <w:rFonts w:eastAsia="Times New Roman"/>
          <w:sz w:val="24"/>
          <w:szCs w:val="24"/>
          <w:lang w:eastAsia="ru-RU"/>
        </w:rPr>
        <w:tab/>
      </w:r>
    </w:p>
    <w:p w14:paraId="2422213F" w14:textId="658F0CC4" w:rsidR="009E647E" w:rsidRDefault="009E647E" w:rsidP="009E647E">
      <w:pPr>
        <w:tabs>
          <w:tab w:val="left" w:pos="1560"/>
          <w:tab w:val="left" w:pos="2268"/>
        </w:tabs>
        <w:spacing w:after="0" w:line="240" w:lineRule="auto"/>
        <w:ind w:left="-66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rFonts w:eastAsia="Times New Roman"/>
          <w:sz w:val="24"/>
          <w:szCs w:val="24"/>
          <w:lang w:eastAsia="ru-RU"/>
        </w:rPr>
        <w:t xml:space="preserve">                                                                              </w:t>
      </w:r>
    </w:p>
    <w:p w14:paraId="6FB18FE6" w14:textId="0B2BAA68" w:rsidR="00E379F1" w:rsidRPr="00087D13" w:rsidRDefault="00E379F1" w:rsidP="00087D13">
      <w:pPr>
        <w:pStyle w:val="a7"/>
        <w:numPr>
          <w:ilvl w:val="0"/>
          <w:numId w:val="2"/>
        </w:numPr>
        <w:tabs>
          <w:tab w:val="left" w:pos="1560"/>
          <w:tab w:val="left" w:pos="2268"/>
        </w:tabs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087D13">
        <w:rPr>
          <w:rFonts w:eastAsia="Times New Roman"/>
          <w:sz w:val="24"/>
          <w:szCs w:val="24"/>
          <w:lang w:eastAsia="ru-RU"/>
        </w:rPr>
        <w:t>в общеобразовательных организациях – 44;</w:t>
      </w:r>
    </w:p>
    <w:p w14:paraId="09EA5089" w14:textId="77777777" w:rsidR="00E379F1" w:rsidRPr="009E647E" w:rsidRDefault="00E379F1" w:rsidP="00E379F1">
      <w:pPr>
        <w:pStyle w:val="a7"/>
        <w:numPr>
          <w:ilvl w:val="0"/>
          <w:numId w:val="2"/>
        </w:numPr>
        <w:tabs>
          <w:tab w:val="left" w:pos="1560"/>
          <w:tab w:val="left" w:pos="2268"/>
        </w:tabs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rFonts w:eastAsia="Times New Roman"/>
          <w:sz w:val="24"/>
          <w:szCs w:val="24"/>
          <w:lang w:eastAsia="ru-RU"/>
        </w:rPr>
        <w:t>в профессиональных образовательных организациях – 3;</w:t>
      </w:r>
    </w:p>
    <w:p w14:paraId="7D20537C" w14:textId="77777777" w:rsidR="00E379F1" w:rsidRPr="009E647E" w:rsidRDefault="00E379F1" w:rsidP="00E379F1">
      <w:pPr>
        <w:pStyle w:val="a7"/>
        <w:numPr>
          <w:ilvl w:val="0"/>
          <w:numId w:val="2"/>
        </w:numPr>
        <w:tabs>
          <w:tab w:val="left" w:pos="1560"/>
          <w:tab w:val="left" w:pos="2268"/>
        </w:tabs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rFonts w:eastAsia="Times New Roman"/>
          <w:sz w:val="24"/>
          <w:szCs w:val="24"/>
          <w:lang w:eastAsia="ru-RU"/>
        </w:rPr>
        <w:t>в дошкольных структурных подразделениях – 40;</w:t>
      </w:r>
    </w:p>
    <w:p w14:paraId="5F86339A" w14:textId="77777777" w:rsidR="00087D13" w:rsidRDefault="00E379F1" w:rsidP="00087D13">
      <w:pPr>
        <w:pStyle w:val="a7"/>
        <w:numPr>
          <w:ilvl w:val="0"/>
          <w:numId w:val="2"/>
        </w:numPr>
        <w:tabs>
          <w:tab w:val="left" w:pos="284"/>
          <w:tab w:val="left" w:pos="2268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rFonts w:eastAsia="Times New Roman"/>
          <w:sz w:val="24"/>
          <w:szCs w:val="24"/>
          <w:lang w:eastAsia="ru-RU"/>
        </w:rPr>
        <w:t xml:space="preserve">в структурных организациях дополнительного образования – 3;  </w:t>
      </w:r>
    </w:p>
    <w:p w14:paraId="2CFFA450" w14:textId="3A76784E" w:rsidR="00E379F1" w:rsidRPr="00087D13" w:rsidRDefault="00E379F1" w:rsidP="00087D13">
      <w:pPr>
        <w:pStyle w:val="a7"/>
        <w:numPr>
          <w:ilvl w:val="0"/>
          <w:numId w:val="2"/>
        </w:numPr>
        <w:tabs>
          <w:tab w:val="left" w:pos="284"/>
          <w:tab w:val="left" w:pos="2268"/>
        </w:tabs>
        <w:spacing w:after="0" w:line="240" w:lineRule="auto"/>
        <w:ind w:left="0" w:firstLine="0"/>
        <w:jc w:val="both"/>
        <w:rPr>
          <w:rFonts w:eastAsia="Times New Roman"/>
          <w:sz w:val="24"/>
          <w:szCs w:val="24"/>
          <w:lang w:eastAsia="ru-RU"/>
        </w:rPr>
      </w:pPr>
      <w:r w:rsidRPr="00087D13">
        <w:rPr>
          <w:rFonts w:eastAsia="Times New Roman"/>
          <w:sz w:val="24"/>
          <w:szCs w:val="24"/>
          <w:lang w:eastAsia="ru-RU"/>
        </w:rPr>
        <w:t xml:space="preserve">    в других организациях – 5. </w:t>
      </w:r>
    </w:p>
    <w:p w14:paraId="664F6222" w14:textId="3BE9AEF8" w:rsidR="009E647E" w:rsidRDefault="00087D13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  <w:r w:rsidRPr="009E647E">
        <w:rPr>
          <w:noProof/>
          <w:lang w:eastAsia="ru-RU"/>
        </w:rPr>
        <w:drawing>
          <wp:anchor distT="0" distB="0" distL="114300" distR="114300" simplePos="0" relativeHeight="251639808" behindDoc="1" locked="0" layoutInCell="1" allowOverlap="1" wp14:anchorId="4122841A" wp14:editId="06768E6C">
            <wp:simplePos x="0" y="0"/>
            <wp:positionH relativeFrom="column">
              <wp:posOffset>-422910</wp:posOffset>
            </wp:positionH>
            <wp:positionV relativeFrom="paragraph">
              <wp:posOffset>87630</wp:posOffset>
            </wp:positionV>
            <wp:extent cx="4241800" cy="3295650"/>
            <wp:effectExtent l="0" t="0" r="0" b="19050"/>
            <wp:wrapThrough wrapText="bothSides">
              <wp:wrapPolygon edited="0">
                <wp:start x="0" y="1873"/>
                <wp:lineTo x="0" y="21600"/>
                <wp:lineTo x="20565" y="21600"/>
                <wp:lineTo x="20565" y="1873"/>
                <wp:lineTo x="0" y="1873"/>
              </wp:wrapPolygon>
            </wp:wrapThrough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4A0B9" w14:textId="77777777" w:rsidR="009E647E" w:rsidRDefault="009E647E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</w:p>
    <w:p w14:paraId="2B46A20A" w14:textId="64323FAC" w:rsidR="00E379F1" w:rsidRPr="009E647E" w:rsidRDefault="00E379F1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cs="Times New Roman"/>
          <w:sz w:val="24"/>
          <w:szCs w:val="24"/>
        </w:rPr>
      </w:pPr>
      <w:r w:rsidRPr="009E647E">
        <w:rPr>
          <w:rFonts w:eastAsia="Times New Roman"/>
          <w:sz w:val="24"/>
          <w:szCs w:val="24"/>
          <w:lang w:eastAsia="ru-RU"/>
        </w:rPr>
        <w:t xml:space="preserve">В 2022 году из </w:t>
      </w:r>
      <w:r w:rsidR="00C574BD">
        <w:rPr>
          <w:rFonts w:eastAsia="Times New Roman"/>
          <w:sz w:val="24"/>
          <w:szCs w:val="24"/>
          <w:lang w:eastAsia="ru-RU"/>
        </w:rPr>
        <w:t>4794</w:t>
      </w:r>
      <w:r w:rsidRPr="009E647E">
        <w:rPr>
          <w:rFonts w:eastAsia="Times New Roman"/>
          <w:sz w:val="24"/>
          <w:szCs w:val="24"/>
          <w:lang w:eastAsia="ru-RU"/>
        </w:rPr>
        <w:t xml:space="preserve"> работников образовательных организаций членами профсоюза являлись </w:t>
      </w:r>
      <w:r w:rsidR="00C574BD">
        <w:rPr>
          <w:rFonts w:eastAsia="Times New Roman"/>
          <w:b/>
          <w:sz w:val="24"/>
          <w:szCs w:val="24"/>
          <w:lang w:eastAsia="ru-RU"/>
        </w:rPr>
        <w:t>4402</w:t>
      </w:r>
      <w:r w:rsidRPr="009E647E">
        <w:rPr>
          <w:rFonts w:eastAsia="Times New Roman"/>
          <w:sz w:val="24"/>
          <w:szCs w:val="24"/>
          <w:lang w:eastAsia="ru-RU"/>
        </w:rPr>
        <w:t xml:space="preserve"> человека, что составило </w:t>
      </w:r>
      <w:r w:rsidRPr="009E647E">
        <w:rPr>
          <w:rFonts w:eastAsia="Times New Roman"/>
          <w:b/>
          <w:sz w:val="24"/>
          <w:szCs w:val="24"/>
          <w:lang w:eastAsia="ru-RU"/>
        </w:rPr>
        <w:t>92%.</w:t>
      </w:r>
      <w:r w:rsidRPr="009E647E">
        <w:rPr>
          <w:rFonts w:eastAsia="Times New Roman"/>
          <w:sz w:val="24"/>
          <w:szCs w:val="24"/>
          <w:lang w:eastAsia="ru-RU"/>
        </w:rPr>
        <w:t xml:space="preserve"> </w:t>
      </w:r>
      <w:r w:rsidR="00EE5EB1" w:rsidRPr="00C24F60">
        <w:rPr>
          <w:rFonts w:eastAsia="Times New Roman"/>
          <w:b/>
          <w:sz w:val="24"/>
          <w:szCs w:val="24"/>
          <w:lang w:eastAsia="ru-RU"/>
        </w:rPr>
        <w:t>35</w:t>
      </w:r>
      <w:r w:rsidRPr="009E647E">
        <w:rPr>
          <w:rFonts w:eastAsia="Times New Roman"/>
          <w:b/>
          <w:sz w:val="24"/>
          <w:szCs w:val="24"/>
          <w:lang w:eastAsia="ru-RU"/>
        </w:rPr>
        <w:t xml:space="preserve"> ППО</w:t>
      </w:r>
      <w:r w:rsidRPr="009E647E">
        <w:rPr>
          <w:rFonts w:eastAsia="Times New Roman"/>
          <w:sz w:val="24"/>
          <w:szCs w:val="24"/>
          <w:lang w:eastAsia="ru-RU"/>
        </w:rPr>
        <w:t xml:space="preserve"> имеет </w:t>
      </w:r>
      <w:r w:rsidRPr="009E647E">
        <w:rPr>
          <w:rFonts w:eastAsia="Times New Roman"/>
          <w:b/>
          <w:sz w:val="24"/>
          <w:szCs w:val="24"/>
          <w:lang w:eastAsia="ru-RU"/>
        </w:rPr>
        <w:t xml:space="preserve">100% </w:t>
      </w:r>
      <w:r w:rsidRPr="009E647E">
        <w:rPr>
          <w:rFonts w:eastAsia="Times New Roman"/>
          <w:sz w:val="24"/>
          <w:szCs w:val="24"/>
          <w:lang w:eastAsia="ru-RU"/>
        </w:rPr>
        <w:t>профсоюзного членства. В 16 организаций охват профсоюзного членства менее 90% Не члены профсоюза в профсоюзной организации составляют 8</w:t>
      </w:r>
      <w:r w:rsidRPr="009E647E">
        <w:rPr>
          <w:rFonts w:eastAsia="Times New Roman"/>
          <w:b/>
          <w:sz w:val="24"/>
          <w:szCs w:val="24"/>
          <w:lang w:eastAsia="ru-RU"/>
        </w:rPr>
        <w:t xml:space="preserve"> %,</w:t>
      </w:r>
      <w:r w:rsidRPr="009E647E">
        <w:rPr>
          <w:rFonts w:eastAsia="Times New Roman"/>
          <w:sz w:val="24"/>
          <w:szCs w:val="24"/>
          <w:lang w:eastAsia="ru-RU"/>
        </w:rPr>
        <w:t xml:space="preserve"> из них </w:t>
      </w:r>
      <w:r w:rsidRPr="009E647E">
        <w:rPr>
          <w:rFonts w:eastAsia="Times New Roman"/>
          <w:b/>
          <w:sz w:val="24"/>
          <w:szCs w:val="24"/>
          <w:lang w:eastAsia="ru-RU"/>
        </w:rPr>
        <w:t>72%</w:t>
      </w:r>
      <w:r w:rsidRPr="009E647E">
        <w:rPr>
          <w:rFonts w:eastAsia="Times New Roman"/>
          <w:sz w:val="24"/>
          <w:szCs w:val="24"/>
          <w:lang w:eastAsia="ru-RU"/>
        </w:rPr>
        <w:t xml:space="preserve"> - это младший обслуживающий и вспомогательный персонал. Сдерживающими факторами роста профсоюзного членства в организации являются: низкая заработная плата младшего обслуживающего и вспомогательного персонала, текучесть кадров.</w:t>
      </w:r>
      <w:r w:rsidRPr="009E647E">
        <w:rPr>
          <w:sz w:val="24"/>
          <w:szCs w:val="24"/>
        </w:rPr>
        <w:t xml:space="preserve"> </w:t>
      </w:r>
      <w:r w:rsidRPr="009E647E">
        <w:rPr>
          <w:rFonts w:cs="Times New Roman"/>
          <w:sz w:val="24"/>
          <w:szCs w:val="24"/>
        </w:rPr>
        <w:t>А также нежелания вступать в Профсоюз и выход из Профсоюза высокооплачиваемых</w:t>
      </w:r>
      <w:r w:rsidRPr="009E647E">
        <w:rPr>
          <w:sz w:val="24"/>
          <w:szCs w:val="24"/>
        </w:rPr>
        <w:t xml:space="preserve"> </w:t>
      </w:r>
      <w:r w:rsidRPr="009E647E">
        <w:rPr>
          <w:rFonts w:cs="Times New Roman"/>
          <w:sz w:val="24"/>
          <w:szCs w:val="24"/>
        </w:rPr>
        <w:t>работников (администрация, бухгалтерия).</w:t>
      </w:r>
    </w:p>
    <w:p w14:paraId="4FC32263" w14:textId="77777777" w:rsidR="00E379F1" w:rsidRPr="009E647E" w:rsidRDefault="00E379F1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cs="Times New Roman"/>
          <w:sz w:val="24"/>
          <w:szCs w:val="24"/>
        </w:rPr>
      </w:pPr>
    </w:p>
    <w:p w14:paraId="0C0B181E" w14:textId="77777777" w:rsidR="00E379F1" w:rsidRPr="009E647E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20A8FCCF" w14:textId="77777777" w:rsidR="00E379F1" w:rsidRPr="009E647E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0DF756BC" w14:textId="77777777" w:rsidR="00E379F1" w:rsidRPr="009E647E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64C7335A" w14:textId="77777777" w:rsidR="00E379F1" w:rsidRDefault="00E379F1" w:rsidP="00E379F1">
      <w:pPr>
        <w:spacing w:line="240" w:lineRule="auto"/>
        <w:jc w:val="both"/>
        <w:rPr>
          <w:sz w:val="24"/>
          <w:szCs w:val="24"/>
        </w:rPr>
      </w:pPr>
    </w:p>
    <w:p w14:paraId="47592B40" w14:textId="77777777" w:rsidR="00C24F60" w:rsidRDefault="00C24F60" w:rsidP="00E379F1">
      <w:pPr>
        <w:spacing w:line="240" w:lineRule="auto"/>
        <w:jc w:val="both"/>
        <w:rPr>
          <w:sz w:val="24"/>
          <w:szCs w:val="24"/>
        </w:rPr>
      </w:pPr>
    </w:p>
    <w:p w14:paraId="42DD05AD" w14:textId="77777777" w:rsidR="00C24F60" w:rsidRPr="009E647E" w:rsidRDefault="00C24F60" w:rsidP="00E379F1">
      <w:pPr>
        <w:spacing w:line="240" w:lineRule="auto"/>
        <w:jc w:val="both"/>
        <w:rPr>
          <w:sz w:val="24"/>
          <w:szCs w:val="24"/>
        </w:rPr>
      </w:pPr>
    </w:p>
    <w:p w14:paraId="4909E15B" w14:textId="77777777" w:rsidR="00A43909" w:rsidRDefault="009E647E" w:rsidP="00E379F1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</w:p>
    <w:p w14:paraId="1B173BD9" w14:textId="77777777" w:rsidR="00A43909" w:rsidRDefault="00A43909" w:rsidP="00E379F1">
      <w:pPr>
        <w:spacing w:line="240" w:lineRule="auto"/>
        <w:jc w:val="both"/>
        <w:rPr>
          <w:sz w:val="24"/>
          <w:szCs w:val="24"/>
        </w:rPr>
      </w:pPr>
    </w:p>
    <w:p w14:paraId="655FBADD" w14:textId="77059FAC" w:rsidR="00E379F1" w:rsidRPr="00A43909" w:rsidRDefault="009E647E" w:rsidP="00E379F1">
      <w:pPr>
        <w:spacing w:line="24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</w:t>
      </w:r>
      <w:r w:rsidR="00E379F1" w:rsidRPr="00A43909">
        <w:rPr>
          <w:b/>
          <w:sz w:val="24"/>
          <w:szCs w:val="24"/>
        </w:rPr>
        <w:t>В 1</w:t>
      </w:r>
      <w:r w:rsidR="007D0917">
        <w:rPr>
          <w:b/>
          <w:sz w:val="24"/>
          <w:szCs w:val="24"/>
        </w:rPr>
        <w:t>7</w:t>
      </w:r>
      <w:r w:rsidR="00E379F1" w:rsidRPr="00A43909">
        <w:rPr>
          <w:b/>
          <w:sz w:val="24"/>
          <w:szCs w:val="24"/>
        </w:rPr>
        <w:t xml:space="preserve"> ППО охват профсоюзным членством составляет менее 90%: </w:t>
      </w: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3"/>
        <w:gridCol w:w="3910"/>
        <w:gridCol w:w="1824"/>
        <w:gridCol w:w="1824"/>
        <w:gridCol w:w="1294"/>
      </w:tblGrid>
      <w:tr w:rsidR="00E379F1" w:rsidRPr="009E647E" w14:paraId="264D8E47" w14:textId="77777777" w:rsidTr="007D0917">
        <w:tc>
          <w:tcPr>
            <w:tcW w:w="743" w:type="dxa"/>
            <w:shd w:val="clear" w:color="auto" w:fill="auto"/>
          </w:tcPr>
          <w:p w14:paraId="2490919E" w14:textId="77777777" w:rsidR="00E379F1" w:rsidRPr="009E647E" w:rsidRDefault="00E379F1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п\н</w:t>
            </w:r>
          </w:p>
        </w:tc>
        <w:tc>
          <w:tcPr>
            <w:tcW w:w="3910" w:type="dxa"/>
            <w:shd w:val="clear" w:color="auto" w:fill="auto"/>
          </w:tcPr>
          <w:p w14:paraId="592F325D" w14:textId="77777777" w:rsidR="00E379F1" w:rsidRPr="009E647E" w:rsidRDefault="00E379F1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Наименование учреждения</w:t>
            </w:r>
          </w:p>
        </w:tc>
        <w:tc>
          <w:tcPr>
            <w:tcW w:w="1824" w:type="dxa"/>
            <w:shd w:val="clear" w:color="auto" w:fill="auto"/>
          </w:tcPr>
          <w:p w14:paraId="02ABFD12" w14:textId="4EFF51E8" w:rsidR="00E379F1" w:rsidRPr="009E647E" w:rsidRDefault="00E379F1" w:rsidP="000D4AD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 xml:space="preserve">Охват профсоюзным членством на </w:t>
            </w:r>
            <w:r w:rsidR="000D4AD8">
              <w:rPr>
                <w:rFonts w:eastAsia="Times New Roman"/>
                <w:sz w:val="24"/>
                <w:szCs w:val="24"/>
                <w:lang w:eastAsia="ar-SA"/>
              </w:rPr>
              <w:t>0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1.</w:t>
            </w:r>
            <w:r w:rsidR="000D4AD8">
              <w:rPr>
                <w:rFonts w:eastAsia="Times New Roman"/>
                <w:sz w:val="24"/>
                <w:szCs w:val="24"/>
                <w:lang w:eastAsia="ar-SA"/>
              </w:rPr>
              <w:t>01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.202</w:t>
            </w:r>
            <w:r w:rsidR="00C24F60">
              <w:rPr>
                <w:rFonts w:eastAsia="Times New Roman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824" w:type="dxa"/>
          </w:tcPr>
          <w:p w14:paraId="1B184281" w14:textId="33F61323" w:rsidR="00E379F1" w:rsidRPr="009E647E" w:rsidRDefault="00E379F1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 xml:space="preserve">Охват профсоюзным членством на </w:t>
            </w:r>
            <w:r w:rsidR="000D4AD8">
              <w:rPr>
                <w:rFonts w:eastAsia="Times New Roman"/>
                <w:sz w:val="24"/>
                <w:szCs w:val="24"/>
                <w:lang w:eastAsia="ar-SA"/>
              </w:rPr>
              <w:t>0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1.01.2022</w:t>
            </w:r>
          </w:p>
        </w:tc>
        <w:tc>
          <w:tcPr>
            <w:tcW w:w="1294" w:type="dxa"/>
          </w:tcPr>
          <w:p w14:paraId="0CBC13BA" w14:textId="77777777" w:rsidR="00E379F1" w:rsidRPr="009E647E" w:rsidRDefault="00E379F1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динамика</w:t>
            </w:r>
          </w:p>
        </w:tc>
      </w:tr>
      <w:tr w:rsidR="007D0917" w:rsidRPr="009E647E" w14:paraId="1AE216DC" w14:textId="77777777" w:rsidTr="007D0917">
        <w:tc>
          <w:tcPr>
            <w:tcW w:w="743" w:type="dxa"/>
            <w:shd w:val="clear" w:color="auto" w:fill="auto"/>
          </w:tcPr>
          <w:p w14:paraId="3BBB2A5F" w14:textId="61EEFB1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/>
                <w:bCs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3910" w:type="dxa"/>
            <w:shd w:val="clear" w:color="auto" w:fill="auto"/>
          </w:tcPr>
          <w:p w14:paraId="16554360" w14:textId="1A6A0414" w:rsidR="007D0917" w:rsidRPr="009E647E" w:rsidRDefault="007D0917" w:rsidP="007D0917">
            <w:pPr>
              <w:suppressAutoHyphens/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СПК</w:t>
            </w:r>
          </w:p>
        </w:tc>
        <w:tc>
          <w:tcPr>
            <w:tcW w:w="1824" w:type="dxa"/>
            <w:shd w:val="clear" w:color="auto" w:fill="auto"/>
          </w:tcPr>
          <w:p w14:paraId="60066A94" w14:textId="702B283D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5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7,1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71338C26" w14:textId="42B3961C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72%</w:t>
            </w:r>
          </w:p>
        </w:tc>
        <w:tc>
          <w:tcPr>
            <w:tcW w:w="1294" w:type="dxa"/>
          </w:tcPr>
          <w:p w14:paraId="61948C95" w14:textId="1E55A192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-1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4,9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04DA3A9B" w14:textId="77777777" w:rsidTr="007D0917">
        <w:tc>
          <w:tcPr>
            <w:tcW w:w="743" w:type="dxa"/>
            <w:shd w:val="clear" w:color="auto" w:fill="auto"/>
          </w:tcPr>
          <w:p w14:paraId="7715033C" w14:textId="28237DBE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/>
                <w:b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3910" w:type="dxa"/>
            <w:shd w:val="clear" w:color="auto" w:fill="auto"/>
          </w:tcPr>
          <w:p w14:paraId="7C2A0530" w14:textId="55D9B15E" w:rsidR="007D0917" w:rsidRPr="009E647E" w:rsidRDefault="007D0917" w:rsidP="007D0917">
            <w:pPr>
              <w:suppressAutoHyphens/>
              <w:spacing w:after="0" w:line="240" w:lineRule="auto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РЕСУРСНЫЙ ЦЕНТР</w:t>
            </w:r>
          </w:p>
        </w:tc>
        <w:tc>
          <w:tcPr>
            <w:tcW w:w="1824" w:type="dxa"/>
            <w:shd w:val="clear" w:color="auto" w:fill="auto"/>
          </w:tcPr>
          <w:p w14:paraId="7315EDF5" w14:textId="1B763533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60,3%</w:t>
            </w:r>
          </w:p>
        </w:tc>
        <w:tc>
          <w:tcPr>
            <w:tcW w:w="1824" w:type="dxa"/>
          </w:tcPr>
          <w:p w14:paraId="2B56C305" w14:textId="20E39509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79%</w:t>
            </w:r>
          </w:p>
        </w:tc>
        <w:tc>
          <w:tcPr>
            <w:tcW w:w="1294" w:type="dxa"/>
          </w:tcPr>
          <w:p w14:paraId="3A8469C3" w14:textId="700D4B82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-18,7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24AC5D1F" w14:textId="77777777" w:rsidTr="007D0917">
        <w:tc>
          <w:tcPr>
            <w:tcW w:w="743" w:type="dxa"/>
            <w:shd w:val="clear" w:color="auto" w:fill="auto"/>
          </w:tcPr>
          <w:p w14:paraId="08580D1E" w14:textId="749BBA70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/>
                <w:bCs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3910" w:type="dxa"/>
            <w:shd w:val="clear" w:color="auto" w:fill="auto"/>
          </w:tcPr>
          <w:p w14:paraId="34FBEAC7" w14:textId="77777777" w:rsidR="007D0917" w:rsidRPr="009E647E" w:rsidRDefault="007D0917" w:rsidP="00642488">
            <w:pPr>
              <w:suppressAutoHyphens/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КОЛЛЕДЖ ИСКУСТВ</w:t>
            </w:r>
          </w:p>
        </w:tc>
        <w:tc>
          <w:tcPr>
            <w:tcW w:w="1824" w:type="dxa"/>
            <w:shd w:val="clear" w:color="auto" w:fill="auto"/>
          </w:tcPr>
          <w:p w14:paraId="3F6A9495" w14:textId="12F06A4E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69,7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76D2EC1F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68%</w:t>
            </w:r>
          </w:p>
        </w:tc>
        <w:tc>
          <w:tcPr>
            <w:tcW w:w="1294" w:type="dxa"/>
          </w:tcPr>
          <w:p w14:paraId="14B952DB" w14:textId="2E4E8493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+1,7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5FC82D29" w14:textId="77777777" w:rsidTr="007D0917">
        <w:tc>
          <w:tcPr>
            <w:tcW w:w="743" w:type="dxa"/>
            <w:shd w:val="clear" w:color="auto" w:fill="auto"/>
          </w:tcPr>
          <w:p w14:paraId="037D45A2" w14:textId="154C416B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3910" w:type="dxa"/>
            <w:shd w:val="clear" w:color="auto" w:fill="auto"/>
          </w:tcPr>
          <w:p w14:paraId="77E50362" w14:textId="56285D34" w:rsidR="007D0917" w:rsidRPr="009E647E" w:rsidRDefault="007D0917" w:rsidP="00642488">
            <w:pPr>
              <w:suppressAutoHyphens/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СОШ №5</w:t>
            </w:r>
          </w:p>
        </w:tc>
        <w:tc>
          <w:tcPr>
            <w:tcW w:w="1824" w:type="dxa"/>
            <w:shd w:val="clear" w:color="auto" w:fill="auto"/>
          </w:tcPr>
          <w:p w14:paraId="27BFB4E6" w14:textId="658C7346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69,2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008B9D6C" w14:textId="582F2709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79%</w:t>
            </w:r>
          </w:p>
        </w:tc>
        <w:tc>
          <w:tcPr>
            <w:tcW w:w="1294" w:type="dxa"/>
          </w:tcPr>
          <w:p w14:paraId="0722DEC0" w14:textId="29C843A3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-</w:t>
            </w:r>
            <w:r w:rsidR="00813CC9">
              <w:rPr>
                <w:rFonts w:eastAsia="Times New Roman"/>
                <w:bCs/>
                <w:sz w:val="24"/>
                <w:szCs w:val="24"/>
                <w:lang w:eastAsia="ar-SA"/>
              </w:rPr>
              <w:t>9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,8%</w:t>
            </w:r>
          </w:p>
        </w:tc>
      </w:tr>
      <w:tr w:rsidR="007D0917" w:rsidRPr="009E647E" w14:paraId="63F38417" w14:textId="77777777" w:rsidTr="007D0917">
        <w:tc>
          <w:tcPr>
            <w:tcW w:w="743" w:type="dxa"/>
            <w:shd w:val="clear" w:color="auto" w:fill="auto"/>
          </w:tcPr>
          <w:p w14:paraId="1D797931" w14:textId="29765A8C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3910" w:type="dxa"/>
            <w:shd w:val="clear" w:color="auto" w:fill="auto"/>
          </w:tcPr>
          <w:p w14:paraId="582B0F30" w14:textId="0D9B6AB7" w:rsidR="007D0917" w:rsidRPr="009E647E" w:rsidRDefault="007D0917" w:rsidP="00642488">
            <w:pPr>
              <w:suppressAutoHyphens/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ООШ №16</w:t>
            </w:r>
          </w:p>
        </w:tc>
        <w:tc>
          <w:tcPr>
            <w:tcW w:w="1824" w:type="dxa"/>
            <w:shd w:val="clear" w:color="auto" w:fill="auto"/>
          </w:tcPr>
          <w:p w14:paraId="06F27BBC" w14:textId="1E599A1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1,4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1F817FDD" w14:textId="6E793341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92%</w:t>
            </w:r>
          </w:p>
        </w:tc>
        <w:tc>
          <w:tcPr>
            <w:tcW w:w="1294" w:type="dxa"/>
          </w:tcPr>
          <w:p w14:paraId="46130D56" w14:textId="49828A04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-20,6</w:t>
            </w:r>
            <w:r w:rsidR="007D0917"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3B9BFD2E" w14:textId="77777777" w:rsidTr="007D0917">
        <w:tc>
          <w:tcPr>
            <w:tcW w:w="743" w:type="dxa"/>
            <w:shd w:val="clear" w:color="auto" w:fill="auto"/>
          </w:tcPr>
          <w:p w14:paraId="101F5D1F" w14:textId="3C7C7AEF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3910" w:type="dxa"/>
            <w:shd w:val="clear" w:color="auto" w:fill="auto"/>
          </w:tcPr>
          <w:p w14:paraId="1E441DEB" w14:textId="77777777" w:rsidR="007D0917" w:rsidRPr="009E647E" w:rsidRDefault="007D0917" w:rsidP="00642488">
            <w:pPr>
              <w:suppressAutoHyphens/>
              <w:spacing w:after="0" w:line="240" w:lineRule="auto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ООШ №18</w:t>
            </w:r>
          </w:p>
        </w:tc>
        <w:tc>
          <w:tcPr>
            <w:tcW w:w="1824" w:type="dxa"/>
            <w:shd w:val="clear" w:color="auto" w:fill="auto"/>
          </w:tcPr>
          <w:p w14:paraId="363C87EE" w14:textId="3C599667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73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,</w:t>
            </w:r>
            <w:r>
              <w:rPr>
                <w:rFonts w:eastAsia="Times New Roman"/>
                <w:sz w:val="24"/>
                <w:szCs w:val="24"/>
                <w:lang w:eastAsia="ar-SA"/>
              </w:rPr>
              <w:t>3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4B377AD8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64%</w:t>
            </w:r>
          </w:p>
        </w:tc>
        <w:tc>
          <w:tcPr>
            <w:tcW w:w="1294" w:type="dxa"/>
          </w:tcPr>
          <w:p w14:paraId="2A7091F4" w14:textId="174F779F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+9</w:t>
            </w:r>
            <w:r w:rsidR="007D0917" w:rsidRPr="009E647E">
              <w:rPr>
                <w:rFonts w:eastAsia="Times New Roman"/>
                <w:sz w:val="24"/>
                <w:szCs w:val="24"/>
                <w:lang w:eastAsia="ar-SA"/>
              </w:rPr>
              <w:t>,</w:t>
            </w:r>
            <w:r>
              <w:rPr>
                <w:rFonts w:eastAsia="Times New Roman"/>
                <w:sz w:val="24"/>
                <w:szCs w:val="24"/>
                <w:lang w:eastAsia="ar-SA"/>
              </w:rPr>
              <w:t>3</w:t>
            </w:r>
            <w:r w:rsidR="007D0917"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4698CD0B" w14:textId="77777777" w:rsidTr="007D0917">
        <w:tc>
          <w:tcPr>
            <w:tcW w:w="743" w:type="dxa"/>
            <w:shd w:val="clear" w:color="auto" w:fill="auto"/>
          </w:tcPr>
          <w:p w14:paraId="6A4CA8BF" w14:textId="374778C8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3910" w:type="dxa"/>
            <w:shd w:val="clear" w:color="auto" w:fill="auto"/>
          </w:tcPr>
          <w:p w14:paraId="19F29BD4" w14:textId="77777777" w:rsidR="007D0917" w:rsidRPr="009E647E" w:rsidRDefault="007D0917" w:rsidP="00642488">
            <w:pPr>
              <w:suppressAutoHyphens/>
              <w:spacing w:after="0" w:line="240" w:lineRule="auto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СОШ №33</w:t>
            </w:r>
          </w:p>
        </w:tc>
        <w:tc>
          <w:tcPr>
            <w:tcW w:w="1824" w:type="dxa"/>
            <w:shd w:val="clear" w:color="auto" w:fill="auto"/>
          </w:tcPr>
          <w:p w14:paraId="0B50D1D6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73,7%</w:t>
            </w:r>
          </w:p>
        </w:tc>
        <w:tc>
          <w:tcPr>
            <w:tcW w:w="1824" w:type="dxa"/>
          </w:tcPr>
          <w:p w14:paraId="368EAC99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75%</w:t>
            </w:r>
          </w:p>
        </w:tc>
        <w:tc>
          <w:tcPr>
            <w:tcW w:w="1294" w:type="dxa"/>
          </w:tcPr>
          <w:p w14:paraId="1A8049B8" w14:textId="77777777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-1,3%</w:t>
            </w:r>
          </w:p>
        </w:tc>
      </w:tr>
      <w:tr w:rsidR="007D0917" w:rsidRPr="009E647E" w14:paraId="3E68C6CE" w14:textId="77777777" w:rsidTr="007D0917">
        <w:tc>
          <w:tcPr>
            <w:tcW w:w="743" w:type="dxa"/>
            <w:shd w:val="clear" w:color="auto" w:fill="auto"/>
          </w:tcPr>
          <w:p w14:paraId="6EFEF77C" w14:textId="4BF1638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3910" w:type="dxa"/>
            <w:shd w:val="clear" w:color="auto" w:fill="auto"/>
          </w:tcPr>
          <w:p w14:paraId="46693DBE" w14:textId="659FCD57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СОШ №29</w:t>
            </w:r>
          </w:p>
        </w:tc>
        <w:tc>
          <w:tcPr>
            <w:tcW w:w="1824" w:type="dxa"/>
            <w:shd w:val="clear" w:color="auto" w:fill="auto"/>
          </w:tcPr>
          <w:p w14:paraId="4E7278DD" w14:textId="3E956D4E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76,3%</w:t>
            </w:r>
          </w:p>
        </w:tc>
        <w:tc>
          <w:tcPr>
            <w:tcW w:w="1824" w:type="dxa"/>
          </w:tcPr>
          <w:p w14:paraId="1893A422" w14:textId="058F15FE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87%</w:t>
            </w:r>
          </w:p>
        </w:tc>
        <w:tc>
          <w:tcPr>
            <w:tcW w:w="1294" w:type="dxa"/>
          </w:tcPr>
          <w:p w14:paraId="730C6AC4" w14:textId="6D39477F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-10,7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 xml:space="preserve"> </w:t>
            </w:r>
            <w:r w:rsidR="007D0917"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2E90D899" w14:textId="77777777" w:rsidTr="007D0917">
        <w:tc>
          <w:tcPr>
            <w:tcW w:w="743" w:type="dxa"/>
            <w:shd w:val="clear" w:color="auto" w:fill="auto"/>
          </w:tcPr>
          <w:p w14:paraId="2B4210A2" w14:textId="068407D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3910" w:type="dxa"/>
            <w:shd w:val="clear" w:color="auto" w:fill="auto"/>
          </w:tcPr>
          <w:p w14:paraId="2084DF4F" w14:textId="26D59452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СОШ С.ТРОИЦКОЕ</w:t>
            </w:r>
          </w:p>
        </w:tc>
        <w:tc>
          <w:tcPr>
            <w:tcW w:w="1824" w:type="dxa"/>
            <w:shd w:val="clear" w:color="auto" w:fill="auto"/>
          </w:tcPr>
          <w:p w14:paraId="2477A5FA" w14:textId="6AA7C648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77,2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1D273E37" w14:textId="416EB6B6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76%</w:t>
            </w:r>
          </w:p>
        </w:tc>
        <w:tc>
          <w:tcPr>
            <w:tcW w:w="1294" w:type="dxa"/>
          </w:tcPr>
          <w:p w14:paraId="058A8805" w14:textId="1EA677D5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+1,2</w:t>
            </w:r>
            <w:r w:rsidR="007D0917"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48771492" w14:textId="77777777" w:rsidTr="007D0917">
        <w:tc>
          <w:tcPr>
            <w:tcW w:w="743" w:type="dxa"/>
            <w:shd w:val="clear" w:color="auto" w:fill="auto"/>
          </w:tcPr>
          <w:p w14:paraId="549FB25D" w14:textId="25E89180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10</w:t>
            </w:r>
          </w:p>
        </w:tc>
        <w:tc>
          <w:tcPr>
            <w:tcW w:w="3910" w:type="dxa"/>
            <w:shd w:val="clear" w:color="auto" w:fill="auto"/>
          </w:tcPr>
          <w:p w14:paraId="0D8A7859" w14:textId="77777777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ГИМНАЗИЯ</w:t>
            </w:r>
          </w:p>
        </w:tc>
        <w:tc>
          <w:tcPr>
            <w:tcW w:w="1824" w:type="dxa"/>
            <w:shd w:val="clear" w:color="auto" w:fill="auto"/>
          </w:tcPr>
          <w:p w14:paraId="1437AAA7" w14:textId="31299FF3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7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8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,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4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369A849D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80%</w:t>
            </w:r>
          </w:p>
        </w:tc>
        <w:tc>
          <w:tcPr>
            <w:tcW w:w="1294" w:type="dxa"/>
          </w:tcPr>
          <w:p w14:paraId="60DE3A7F" w14:textId="1FEBBDB5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-1,6</w:t>
            </w:r>
            <w:r w:rsidR="007D0917"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02D07EDA" w14:textId="77777777" w:rsidTr="007D0917">
        <w:tc>
          <w:tcPr>
            <w:tcW w:w="743" w:type="dxa"/>
            <w:shd w:val="clear" w:color="auto" w:fill="auto"/>
          </w:tcPr>
          <w:p w14:paraId="1B5CF73D" w14:textId="1A2A7D39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11</w:t>
            </w:r>
          </w:p>
        </w:tc>
        <w:tc>
          <w:tcPr>
            <w:tcW w:w="3910" w:type="dxa"/>
            <w:shd w:val="clear" w:color="auto" w:fill="auto"/>
          </w:tcPr>
          <w:p w14:paraId="58859C9A" w14:textId="16CEAAF2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СОШ П.ВАРЛАМОВО</w:t>
            </w:r>
          </w:p>
        </w:tc>
        <w:tc>
          <w:tcPr>
            <w:tcW w:w="1824" w:type="dxa"/>
            <w:shd w:val="clear" w:color="auto" w:fill="auto"/>
          </w:tcPr>
          <w:p w14:paraId="18D597B0" w14:textId="1180C2D5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79,4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55290950" w14:textId="13BF32B5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93%</w:t>
            </w:r>
          </w:p>
        </w:tc>
        <w:tc>
          <w:tcPr>
            <w:tcW w:w="1294" w:type="dxa"/>
          </w:tcPr>
          <w:p w14:paraId="22571BC1" w14:textId="7EA366F6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-13,6</w:t>
            </w:r>
            <w:r w:rsidR="007D0917"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5D9694C2" w14:textId="77777777" w:rsidTr="007D0917">
        <w:tc>
          <w:tcPr>
            <w:tcW w:w="743" w:type="dxa"/>
            <w:shd w:val="clear" w:color="auto" w:fill="auto"/>
          </w:tcPr>
          <w:p w14:paraId="139F2C77" w14:textId="6B12B4E4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12</w:t>
            </w:r>
          </w:p>
        </w:tc>
        <w:tc>
          <w:tcPr>
            <w:tcW w:w="3910" w:type="dxa"/>
            <w:shd w:val="clear" w:color="auto" w:fill="auto"/>
          </w:tcPr>
          <w:p w14:paraId="5C799EB5" w14:textId="77777777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СОШ №10</w:t>
            </w:r>
          </w:p>
        </w:tc>
        <w:tc>
          <w:tcPr>
            <w:tcW w:w="1824" w:type="dxa"/>
            <w:shd w:val="clear" w:color="auto" w:fill="auto"/>
          </w:tcPr>
          <w:p w14:paraId="40CA6F8E" w14:textId="254AC903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80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31266058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81%</w:t>
            </w:r>
          </w:p>
        </w:tc>
        <w:tc>
          <w:tcPr>
            <w:tcW w:w="1294" w:type="dxa"/>
          </w:tcPr>
          <w:p w14:paraId="284AEDEE" w14:textId="3C88E130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-</w:t>
            </w:r>
            <w:r w:rsidR="00813CC9">
              <w:rPr>
                <w:rFonts w:eastAsia="Times New Roman"/>
                <w:bCs/>
                <w:sz w:val="24"/>
                <w:szCs w:val="24"/>
                <w:lang w:eastAsia="ar-SA"/>
              </w:rPr>
              <w:t>1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4BB92BE9" w14:textId="77777777" w:rsidTr="007D0917">
        <w:tc>
          <w:tcPr>
            <w:tcW w:w="743" w:type="dxa"/>
            <w:shd w:val="clear" w:color="auto" w:fill="auto"/>
          </w:tcPr>
          <w:p w14:paraId="16FBADDC" w14:textId="47B29014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13</w:t>
            </w:r>
          </w:p>
        </w:tc>
        <w:tc>
          <w:tcPr>
            <w:tcW w:w="3910" w:type="dxa"/>
            <w:shd w:val="clear" w:color="auto" w:fill="auto"/>
          </w:tcPr>
          <w:p w14:paraId="504997E1" w14:textId="77777777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ЦПК</w:t>
            </w:r>
          </w:p>
        </w:tc>
        <w:tc>
          <w:tcPr>
            <w:tcW w:w="1824" w:type="dxa"/>
            <w:shd w:val="clear" w:color="auto" w:fill="auto"/>
          </w:tcPr>
          <w:p w14:paraId="32546D1A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80%</w:t>
            </w:r>
          </w:p>
        </w:tc>
        <w:tc>
          <w:tcPr>
            <w:tcW w:w="1824" w:type="dxa"/>
          </w:tcPr>
          <w:p w14:paraId="6BEA5A88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80%</w:t>
            </w:r>
          </w:p>
        </w:tc>
        <w:tc>
          <w:tcPr>
            <w:tcW w:w="1294" w:type="dxa"/>
          </w:tcPr>
          <w:p w14:paraId="189FF650" w14:textId="77777777" w:rsidR="007D0917" w:rsidRPr="009E647E" w:rsidRDefault="007D0917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0%</w:t>
            </w:r>
          </w:p>
        </w:tc>
      </w:tr>
      <w:tr w:rsidR="007D0917" w:rsidRPr="009E647E" w14:paraId="6A2DD044" w14:textId="77777777" w:rsidTr="007D0917">
        <w:tc>
          <w:tcPr>
            <w:tcW w:w="743" w:type="dxa"/>
            <w:shd w:val="clear" w:color="auto" w:fill="auto"/>
          </w:tcPr>
          <w:p w14:paraId="19D6631D" w14:textId="284E35D8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14</w:t>
            </w:r>
          </w:p>
        </w:tc>
        <w:tc>
          <w:tcPr>
            <w:tcW w:w="3910" w:type="dxa"/>
            <w:shd w:val="clear" w:color="auto" w:fill="auto"/>
          </w:tcPr>
          <w:p w14:paraId="50A4FE5D" w14:textId="1413D1F9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ГУБЕРНСКИЙ КОЛЛЕДЖ</w:t>
            </w:r>
          </w:p>
        </w:tc>
        <w:tc>
          <w:tcPr>
            <w:tcW w:w="1824" w:type="dxa"/>
            <w:shd w:val="clear" w:color="auto" w:fill="auto"/>
          </w:tcPr>
          <w:p w14:paraId="64BF23C7" w14:textId="576AF893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8</w:t>
            </w:r>
            <w:r>
              <w:rPr>
                <w:rFonts w:eastAsia="Times New Roman"/>
                <w:sz w:val="24"/>
                <w:szCs w:val="24"/>
                <w:lang w:eastAsia="ar-SA"/>
              </w:rPr>
              <w:t>3,7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13CC7C03" w14:textId="3DCF054E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77%</w:t>
            </w:r>
          </w:p>
        </w:tc>
        <w:tc>
          <w:tcPr>
            <w:tcW w:w="1294" w:type="dxa"/>
          </w:tcPr>
          <w:p w14:paraId="26BE3617" w14:textId="3873C661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+</w:t>
            </w:r>
            <w:r w:rsidR="007D0917" w:rsidRPr="009E647E">
              <w:rPr>
                <w:rFonts w:eastAsia="Times New Roman"/>
                <w:sz w:val="24"/>
                <w:szCs w:val="24"/>
                <w:lang w:eastAsia="ar-SA"/>
              </w:rPr>
              <w:t>6</w:t>
            </w:r>
            <w:r>
              <w:rPr>
                <w:rFonts w:eastAsia="Times New Roman"/>
                <w:sz w:val="24"/>
                <w:szCs w:val="24"/>
                <w:lang w:eastAsia="ar-SA"/>
              </w:rPr>
              <w:t>,7</w:t>
            </w:r>
            <w:r w:rsidR="007D0917"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05D221E5" w14:textId="77777777" w:rsidTr="007D0917">
        <w:tc>
          <w:tcPr>
            <w:tcW w:w="743" w:type="dxa"/>
            <w:shd w:val="clear" w:color="auto" w:fill="auto"/>
          </w:tcPr>
          <w:p w14:paraId="7A9BBE94" w14:textId="5B746C7E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15</w:t>
            </w:r>
          </w:p>
        </w:tc>
        <w:tc>
          <w:tcPr>
            <w:tcW w:w="3910" w:type="dxa"/>
            <w:shd w:val="clear" w:color="auto" w:fill="auto"/>
          </w:tcPr>
          <w:p w14:paraId="43EB39F6" w14:textId="77777777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ООШ №23</w:t>
            </w:r>
          </w:p>
        </w:tc>
        <w:tc>
          <w:tcPr>
            <w:tcW w:w="1824" w:type="dxa"/>
            <w:shd w:val="clear" w:color="auto" w:fill="auto"/>
          </w:tcPr>
          <w:p w14:paraId="321B787F" w14:textId="1F57B086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8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4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,</w:t>
            </w: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4</w:t>
            </w: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62EA69B7" w14:textId="77777777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82%</w:t>
            </w:r>
          </w:p>
        </w:tc>
        <w:tc>
          <w:tcPr>
            <w:tcW w:w="1294" w:type="dxa"/>
          </w:tcPr>
          <w:p w14:paraId="55E6798E" w14:textId="54435B1D" w:rsidR="007D0917" w:rsidRPr="009E647E" w:rsidRDefault="00813CC9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bCs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bCs/>
                <w:sz w:val="24"/>
                <w:szCs w:val="24"/>
                <w:lang w:eastAsia="ar-SA"/>
              </w:rPr>
              <w:t>+2,4</w:t>
            </w:r>
            <w:r w:rsidR="007D0917" w:rsidRPr="009E647E">
              <w:rPr>
                <w:rFonts w:eastAsia="Times New Roman"/>
                <w:bCs/>
                <w:sz w:val="24"/>
                <w:szCs w:val="24"/>
                <w:lang w:eastAsia="ar-SA"/>
              </w:rPr>
              <w:t>%</w:t>
            </w:r>
          </w:p>
        </w:tc>
      </w:tr>
      <w:tr w:rsidR="007D0917" w:rsidRPr="009E647E" w14:paraId="0197A087" w14:textId="77777777" w:rsidTr="007D0917">
        <w:tc>
          <w:tcPr>
            <w:tcW w:w="743" w:type="dxa"/>
            <w:shd w:val="clear" w:color="auto" w:fill="auto"/>
          </w:tcPr>
          <w:p w14:paraId="696AF17B" w14:textId="1C73137D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16</w:t>
            </w:r>
          </w:p>
        </w:tc>
        <w:tc>
          <w:tcPr>
            <w:tcW w:w="3910" w:type="dxa"/>
            <w:shd w:val="clear" w:color="auto" w:fill="auto"/>
          </w:tcPr>
          <w:p w14:paraId="46BEEABA" w14:textId="6A7C59DD" w:rsidR="007D0917" w:rsidRPr="009E647E" w:rsidRDefault="007D0917" w:rsidP="00642488">
            <w:pPr>
              <w:suppressAutoHyphens/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СП «ДОУ №42» ООШ №18</w:t>
            </w:r>
          </w:p>
        </w:tc>
        <w:tc>
          <w:tcPr>
            <w:tcW w:w="1824" w:type="dxa"/>
            <w:shd w:val="clear" w:color="auto" w:fill="auto"/>
          </w:tcPr>
          <w:p w14:paraId="253FC2C1" w14:textId="3F90707E" w:rsidR="007D0917" w:rsidRPr="009E647E" w:rsidRDefault="007D0917" w:rsidP="00C24F60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85,7%</w:t>
            </w:r>
          </w:p>
        </w:tc>
        <w:tc>
          <w:tcPr>
            <w:tcW w:w="1824" w:type="dxa"/>
          </w:tcPr>
          <w:p w14:paraId="1A1F3025" w14:textId="2CE13ACC" w:rsidR="007D0917" w:rsidRPr="009E647E" w:rsidRDefault="00903AAE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91,9%</w:t>
            </w:r>
          </w:p>
        </w:tc>
        <w:tc>
          <w:tcPr>
            <w:tcW w:w="1294" w:type="dxa"/>
          </w:tcPr>
          <w:p w14:paraId="3986C09A" w14:textId="34A75A4A" w:rsidR="007D0917" w:rsidRPr="009E647E" w:rsidRDefault="00903AAE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-6,2%</w:t>
            </w:r>
          </w:p>
        </w:tc>
      </w:tr>
      <w:tr w:rsidR="007D0917" w:rsidRPr="009E647E" w14:paraId="5E4FC19B" w14:textId="77777777" w:rsidTr="007D0917">
        <w:tc>
          <w:tcPr>
            <w:tcW w:w="743" w:type="dxa"/>
            <w:shd w:val="clear" w:color="auto" w:fill="auto"/>
          </w:tcPr>
          <w:p w14:paraId="30F60095" w14:textId="05BF639A" w:rsidR="007D0917" w:rsidRPr="009E647E" w:rsidRDefault="007D0917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17</w:t>
            </w:r>
          </w:p>
        </w:tc>
        <w:tc>
          <w:tcPr>
            <w:tcW w:w="3910" w:type="dxa"/>
            <w:shd w:val="clear" w:color="auto" w:fill="auto"/>
          </w:tcPr>
          <w:p w14:paraId="68812E0B" w14:textId="000EDC95" w:rsidR="007D0917" w:rsidRPr="009E647E" w:rsidRDefault="007D0917" w:rsidP="00903AAE">
            <w:pPr>
              <w:suppressAutoHyphens/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СП</w:t>
            </w:r>
            <w:r w:rsidR="00903AAE">
              <w:rPr>
                <w:rFonts w:eastAsia="Times New Roman"/>
                <w:sz w:val="24"/>
                <w:szCs w:val="24"/>
                <w:lang w:eastAsia="ar-SA"/>
              </w:rPr>
              <w:t xml:space="preserve"> «</w:t>
            </w:r>
            <w:r>
              <w:rPr>
                <w:rFonts w:eastAsia="Times New Roman"/>
                <w:sz w:val="24"/>
                <w:szCs w:val="24"/>
                <w:lang w:eastAsia="ar-SA"/>
              </w:rPr>
              <w:t>ДОУ» СОШ п.Балашейка</w:t>
            </w:r>
          </w:p>
        </w:tc>
        <w:tc>
          <w:tcPr>
            <w:tcW w:w="1824" w:type="dxa"/>
            <w:shd w:val="clear" w:color="auto" w:fill="auto"/>
          </w:tcPr>
          <w:p w14:paraId="3ED04023" w14:textId="39B61E56" w:rsidR="007D0917" w:rsidRPr="009E647E" w:rsidRDefault="007D0917" w:rsidP="007D0917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88,</w:t>
            </w:r>
            <w:r>
              <w:rPr>
                <w:rFonts w:eastAsia="Times New Roman"/>
                <w:sz w:val="24"/>
                <w:szCs w:val="24"/>
                <w:lang w:eastAsia="ar-SA"/>
              </w:rPr>
              <w:t>5</w:t>
            </w:r>
            <w:r w:rsidRPr="009E647E">
              <w:rPr>
                <w:rFonts w:eastAsia="Times New Roman"/>
                <w:sz w:val="24"/>
                <w:szCs w:val="24"/>
                <w:lang w:eastAsia="ar-SA"/>
              </w:rPr>
              <w:t>%</w:t>
            </w:r>
          </w:p>
        </w:tc>
        <w:tc>
          <w:tcPr>
            <w:tcW w:w="1824" w:type="dxa"/>
          </w:tcPr>
          <w:p w14:paraId="563962AB" w14:textId="57997196" w:rsidR="007D0917" w:rsidRPr="009E647E" w:rsidRDefault="00903AAE" w:rsidP="00642488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95,8%</w:t>
            </w:r>
          </w:p>
        </w:tc>
        <w:tc>
          <w:tcPr>
            <w:tcW w:w="1294" w:type="dxa"/>
          </w:tcPr>
          <w:p w14:paraId="728B1FCC" w14:textId="133F97B6" w:rsidR="007D0917" w:rsidRPr="009E647E" w:rsidRDefault="00903AAE" w:rsidP="00903AAE">
            <w:pPr>
              <w:suppressAutoHyphens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-7,3%</w:t>
            </w:r>
          </w:p>
        </w:tc>
      </w:tr>
    </w:tbl>
    <w:p w14:paraId="1435B632" w14:textId="77777777" w:rsidR="00E379F1" w:rsidRDefault="00E379F1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sz w:val="24"/>
          <w:szCs w:val="24"/>
        </w:rPr>
      </w:pPr>
    </w:p>
    <w:p w14:paraId="2383CF3B" w14:textId="77777777" w:rsidR="00DB1A2E" w:rsidRDefault="00DB1A2E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sz w:val="24"/>
          <w:szCs w:val="24"/>
        </w:rPr>
      </w:pPr>
    </w:p>
    <w:p w14:paraId="12B1C0FC" w14:textId="77777777" w:rsidR="00DB1A2E" w:rsidRDefault="00DB1A2E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sz w:val="24"/>
          <w:szCs w:val="24"/>
        </w:rPr>
      </w:pPr>
    </w:p>
    <w:p w14:paraId="48454004" w14:textId="77777777" w:rsidR="00DB1A2E" w:rsidRPr="009E647E" w:rsidRDefault="00DB1A2E" w:rsidP="00E379F1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sz w:val="24"/>
          <w:szCs w:val="24"/>
        </w:rPr>
      </w:pPr>
    </w:p>
    <w:p w14:paraId="6B9B56E8" w14:textId="77777777" w:rsidR="005F5D95" w:rsidRPr="009E647E" w:rsidRDefault="005F5D95" w:rsidP="00487FDA">
      <w:pPr>
        <w:spacing w:after="0" w:line="240" w:lineRule="auto"/>
        <w:ind w:left="420"/>
        <w:rPr>
          <w:b/>
          <w:sz w:val="24"/>
          <w:szCs w:val="24"/>
        </w:rPr>
      </w:pPr>
      <w:r w:rsidRPr="009E647E">
        <w:rPr>
          <w:b/>
          <w:sz w:val="24"/>
          <w:szCs w:val="24"/>
        </w:rPr>
        <w:t xml:space="preserve">             </w:t>
      </w:r>
    </w:p>
    <w:p w14:paraId="10B7E336" w14:textId="77777777" w:rsidR="001D1DD5" w:rsidRDefault="001D1DD5" w:rsidP="00170E12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</w:p>
    <w:p w14:paraId="48705C1D" w14:textId="77777777" w:rsidR="001D1DD5" w:rsidRDefault="001D1DD5" w:rsidP="00170E12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</w:p>
    <w:p w14:paraId="769712C9" w14:textId="77777777" w:rsidR="001D1DD5" w:rsidRDefault="001D1DD5" w:rsidP="00170E12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</w:p>
    <w:p w14:paraId="70A01FB7" w14:textId="77777777" w:rsidR="001D1DD5" w:rsidRDefault="001D1DD5" w:rsidP="00170E12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</w:p>
    <w:p w14:paraId="4161EBB5" w14:textId="492623AA" w:rsidR="00170E12" w:rsidRPr="00170E12" w:rsidRDefault="00170E12" w:rsidP="00170E12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  <w:r w:rsidRPr="00170E12">
        <w:rPr>
          <w:rFonts w:eastAsia="Times New Roman"/>
          <w:sz w:val="24"/>
          <w:szCs w:val="24"/>
          <w:lang w:eastAsia="ru-RU"/>
        </w:rPr>
        <w:lastRenderedPageBreak/>
        <w:t xml:space="preserve">В этой связи, одним из основных документов в решении вопроса увеличения охвата профсоюзного членства остается Распоряжение Губернатора Самарской области № 149-р от 27.03.19 года «О мерах по обеспечению развития социального партнерства в сфере труда на территории Самарской области», в котором Губернатор, четко обозначил задачи, направленные на увеличение и укрепление профсоюзного членства области. </w:t>
      </w:r>
    </w:p>
    <w:p w14:paraId="649C481B" w14:textId="77777777" w:rsidR="00170E12" w:rsidRPr="00170E12" w:rsidRDefault="00170E12" w:rsidP="00170E12">
      <w:pPr>
        <w:pStyle w:val="a7"/>
        <w:tabs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eastAsia="Times New Roman"/>
          <w:sz w:val="24"/>
          <w:szCs w:val="24"/>
          <w:lang w:eastAsia="ru-RU"/>
        </w:rPr>
      </w:pPr>
      <w:r w:rsidRPr="00170E12">
        <w:rPr>
          <w:rFonts w:eastAsia="Times New Roman"/>
          <w:sz w:val="24"/>
          <w:szCs w:val="24"/>
          <w:lang w:eastAsia="ru-RU"/>
        </w:rPr>
        <w:t>Кроме того, для решения задач, поставленных национальным проектом «Образование» очень важно создание в каждой профсоюзной организации здорового, творческого, единого, сплоченного коллектива.</w:t>
      </w:r>
    </w:p>
    <w:p w14:paraId="5A872D57" w14:textId="2B457AC6" w:rsidR="00170E12" w:rsidRDefault="00170E12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C2612">
        <w:rPr>
          <w:rFonts w:ascii="Times New Roman" w:eastAsia="Times New Roman" w:hAnsi="Times New Roman"/>
          <w:sz w:val="24"/>
          <w:szCs w:val="24"/>
          <w:lang w:eastAsia="ru-RU"/>
        </w:rPr>
        <w:t xml:space="preserve">Профсоюзный актив организации отличался единством, организованностью и сплоченностью. В профсоюзных комитетах образовательных организаций работало </w:t>
      </w:r>
      <w:r w:rsidR="00DB1A2E">
        <w:rPr>
          <w:rFonts w:ascii="Times New Roman" w:eastAsia="Times New Roman" w:hAnsi="Times New Roman"/>
          <w:b/>
          <w:sz w:val="24"/>
          <w:szCs w:val="24"/>
          <w:lang w:eastAsia="ru-RU"/>
        </w:rPr>
        <w:t>567</w:t>
      </w:r>
      <w:r w:rsidRPr="008C261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Pr="008C2612">
        <w:rPr>
          <w:rFonts w:ascii="Times New Roman" w:eastAsia="Times New Roman" w:hAnsi="Times New Roman"/>
          <w:sz w:val="24"/>
          <w:szCs w:val="24"/>
          <w:lang w:eastAsia="ru-RU"/>
        </w:rPr>
        <w:t>член</w:t>
      </w:r>
      <w:r w:rsidR="00DB1A2E">
        <w:rPr>
          <w:rFonts w:ascii="Times New Roman" w:eastAsia="Times New Roman" w:hAnsi="Times New Roman"/>
          <w:sz w:val="24"/>
          <w:szCs w:val="24"/>
          <w:lang w:eastAsia="ru-RU"/>
        </w:rPr>
        <w:t>ов</w:t>
      </w:r>
      <w:r w:rsidRPr="008C2612">
        <w:rPr>
          <w:rFonts w:ascii="Times New Roman" w:eastAsia="Times New Roman" w:hAnsi="Times New Roman"/>
          <w:sz w:val="24"/>
          <w:szCs w:val="24"/>
          <w:lang w:eastAsia="ru-RU"/>
        </w:rPr>
        <w:t xml:space="preserve">, было привлечено к работе </w:t>
      </w:r>
      <w:r w:rsidRPr="008C2612">
        <w:rPr>
          <w:rFonts w:ascii="Times New Roman" w:eastAsia="Times New Roman" w:hAnsi="Times New Roman"/>
          <w:b/>
          <w:sz w:val="24"/>
          <w:szCs w:val="24"/>
          <w:lang w:eastAsia="ru-RU"/>
        </w:rPr>
        <w:t>422</w:t>
      </w:r>
      <w:r w:rsidRPr="008C2612">
        <w:rPr>
          <w:rFonts w:ascii="Times New Roman" w:eastAsia="Times New Roman" w:hAnsi="Times New Roman"/>
          <w:sz w:val="24"/>
          <w:szCs w:val="24"/>
          <w:lang w:eastAsia="ru-RU"/>
        </w:rPr>
        <w:t xml:space="preserve"> активиста. Вопросы кадрового укрепления, повышения профессионализма актива являлись приоритетными. </w:t>
      </w:r>
    </w:p>
    <w:p w14:paraId="0EE35446" w14:textId="77777777" w:rsidR="00CB17A1" w:rsidRDefault="00CB17A1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24C9F6" w14:textId="77777777" w:rsidR="00CB17A1" w:rsidRDefault="00CB17A1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864B59E" w14:textId="77777777" w:rsidR="008B6477" w:rsidRDefault="008B6477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A981A4E" w14:textId="7F63489E" w:rsidR="008B6477" w:rsidRPr="008B6477" w:rsidRDefault="001D1DD5" w:rsidP="008B6477">
      <w:pPr>
        <w:rPr>
          <w:lang w:eastAsia="ru-RU"/>
        </w:rPr>
      </w:pPr>
      <w:r w:rsidRPr="00CC6DE6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44928" behindDoc="1" locked="0" layoutInCell="1" allowOverlap="1" wp14:anchorId="5C942121" wp14:editId="723E835D">
            <wp:simplePos x="0" y="0"/>
            <wp:positionH relativeFrom="margin">
              <wp:posOffset>594360</wp:posOffset>
            </wp:positionH>
            <wp:positionV relativeFrom="paragraph">
              <wp:posOffset>15875</wp:posOffset>
            </wp:positionV>
            <wp:extent cx="3448050" cy="4467225"/>
            <wp:effectExtent l="0" t="0" r="0" b="9525"/>
            <wp:wrapNone/>
            <wp:docPr id="5" name="Рисунок 5" descr="C:\Users\Пользователь\Desktop\Емелина Г.Г. 14.03.2022 2\сайт заметки\ФОТО НА САЙТ\IMG-a70ab2cb76515a964e4e44c1f7ab747b-V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Desktop\Емелина Г.Г. 14.03.2022 2\сайт заметки\ФОТО НА САЙТ\IMG-a70ab2cb76515a964e4e44c1f7ab747b-V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0C80">
        <w:rPr>
          <w:noProof/>
          <w:lang w:eastAsia="ru-RU"/>
        </w:rPr>
        <w:drawing>
          <wp:anchor distT="0" distB="0" distL="114300" distR="114300" simplePos="0" relativeHeight="251645952" behindDoc="1" locked="0" layoutInCell="1" allowOverlap="1" wp14:anchorId="054349A8" wp14:editId="08137F5D">
            <wp:simplePos x="0" y="0"/>
            <wp:positionH relativeFrom="column">
              <wp:posOffset>5461635</wp:posOffset>
            </wp:positionH>
            <wp:positionV relativeFrom="paragraph">
              <wp:posOffset>15875</wp:posOffset>
            </wp:positionV>
            <wp:extent cx="3571875" cy="4514850"/>
            <wp:effectExtent l="0" t="0" r="952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60D1B" w14:textId="77777777" w:rsidR="008B6477" w:rsidRPr="008B6477" w:rsidRDefault="008B6477" w:rsidP="008B6477">
      <w:pPr>
        <w:rPr>
          <w:lang w:eastAsia="ru-RU"/>
        </w:rPr>
      </w:pPr>
    </w:p>
    <w:p w14:paraId="7CA1BECA" w14:textId="77777777" w:rsidR="008B6477" w:rsidRPr="008B6477" w:rsidRDefault="008B6477" w:rsidP="008B6477">
      <w:pPr>
        <w:rPr>
          <w:lang w:eastAsia="ru-RU"/>
        </w:rPr>
      </w:pPr>
    </w:p>
    <w:p w14:paraId="6421407E" w14:textId="77777777" w:rsidR="008B6477" w:rsidRDefault="008B6477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AB41E60" w14:textId="77777777" w:rsidR="008B6477" w:rsidRDefault="008B6477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AFE4BB4" w14:textId="77777777" w:rsidR="008B6477" w:rsidRDefault="008B6477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8AAF16A" w14:textId="77777777" w:rsidR="00CB17A1" w:rsidRDefault="008B6477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br w:type="textWrapping" w:clear="all"/>
      </w:r>
    </w:p>
    <w:p w14:paraId="40FC2BC0" w14:textId="77777777" w:rsidR="00CB17A1" w:rsidRDefault="00CB17A1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5274017" w14:textId="77777777" w:rsidR="00CB17A1" w:rsidRDefault="00CB17A1" w:rsidP="00170E1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 w:firstLine="56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DD275F0" w14:textId="77777777" w:rsidR="00170E12" w:rsidRDefault="00170E12" w:rsidP="00BF2F5D">
      <w:pPr>
        <w:pStyle w:val="a7"/>
        <w:spacing w:after="16" w:line="240" w:lineRule="auto"/>
        <w:ind w:left="-426" w:right="141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8C2612">
        <w:rPr>
          <w:rFonts w:ascii="Times New Roman" w:eastAsia="Times New Roman" w:hAnsi="Times New Roman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</w:rPr>
        <w:t xml:space="preserve">  </w:t>
      </w:r>
    </w:p>
    <w:p w14:paraId="3E03723F" w14:textId="77777777" w:rsidR="00170E12" w:rsidRDefault="00170E12" w:rsidP="00170E12">
      <w:pPr>
        <w:tabs>
          <w:tab w:val="left" w:pos="8100"/>
        </w:tabs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2542B0AE" w14:textId="77777777" w:rsidR="00170E12" w:rsidRDefault="00170E12" w:rsidP="00170E12">
      <w:pPr>
        <w:tabs>
          <w:tab w:val="left" w:pos="8100"/>
        </w:tabs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0A80DC3B" w14:textId="77777777" w:rsidR="00170E12" w:rsidRDefault="00170E12" w:rsidP="00170E12">
      <w:pPr>
        <w:tabs>
          <w:tab w:val="left" w:pos="8100"/>
        </w:tabs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0C8D6ED2" w14:textId="77777777" w:rsidR="00170E12" w:rsidRDefault="00170E12" w:rsidP="00170E12">
      <w:pPr>
        <w:tabs>
          <w:tab w:val="left" w:pos="8100"/>
        </w:tabs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28E12849" w14:textId="77777777" w:rsidR="008C2612" w:rsidRDefault="008C2612" w:rsidP="00170E12">
      <w:pPr>
        <w:tabs>
          <w:tab w:val="left" w:pos="8100"/>
        </w:tabs>
        <w:rPr>
          <w:b/>
          <w:color w:val="002060"/>
          <w:sz w:val="44"/>
          <w:szCs w:val="44"/>
        </w:rPr>
      </w:pPr>
    </w:p>
    <w:p w14:paraId="76D3E504" w14:textId="77777777" w:rsidR="008D33A0" w:rsidRDefault="00170E12" w:rsidP="001559BE">
      <w:pPr>
        <w:tabs>
          <w:tab w:val="left" w:pos="8100"/>
        </w:tabs>
        <w:spacing w:after="0"/>
        <w:rPr>
          <w:rFonts w:ascii="Times New Roman" w:eastAsia="Times New Roman" w:hAnsi="Times New Roman"/>
          <w:color w:val="002060"/>
          <w:sz w:val="44"/>
          <w:szCs w:val="44"/>
          <w:lang w:eastAsia="ru-RU"/>
        </w:rPr>
      </w:pPr>
      <w:r w:rsidRPr="00170E12">
        <w:rPr>
          <w:b/>
          <w:color w:val="002060"/>
          <w:sz w:val="44"/>
          <w:szCs w:val="44"/>
        </w:rPr>
        <w:lastRenderedPageBreak/>
        <w:t>выборные органы</w:t>
      </w:r>
    </w:p>
    <w:p w14:paraId="4FDFECD1" w14:textId="2ADD548F" w:rsidR="00566A2D" w:rsidRPr="008D33A0" w:rsidRDefault="00566A2D" w:rsidP="008D33A0">
      <w:pPr>
        <w:tabs>
          <w:tab w:val="left" w:pos="8100"/>
        </w:tabs>
        <w:spacing w:after="0"/>
        <w:rPr>
          <w:rFonts w:ascii="Times New Roman" w:eastAsia="Times New Roman" w:hAnsi="Times New Roman"/>
          <w:color w:val="002060"/>
          <w:sz w:val="44"/>
          <w:szCs w:val="4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 xml:space="preserve">Слаженная работа выборных коллегиальных органов                            </w:t>
      </w:r>
      <w:r w:rsidR="008D33A0">
        <w:rPr>
          <w:rFonts w:eastAsia="Times New Roman"/>
          <w:color w:val="000000"/>
          <w:sz w:val="24"/>
          <w:szCs w:val="24"/>
          <w:lang w:eastAsia="ru-RU"/>
        </w:rPr>
        <w:t xml:space="preserve">     </w:t>
      </w:r>
      <w:r w:rsidR="00F27175">
        <w:rPr>
          <w:rFonts w:eastAsia="Times New Roman"/>
          <w:color w:val="000000"/>
          <w:sz w:val="24"/>
          <w:szCs w:val="24"/>
          <w:lang w:eastAsia="ru-RU"/>
        </w:rPr>
        <w:t xml:space="preserve">                        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>В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 2022 году было 8 заседаний П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резидиума, на которых          </w:t>
      </w:r>
    </w:p>
    <w:p w14:paraId="5C8CE451" w14:textId="45923C69" w:rsidR="00170E12" w:rsidRDefault="00566A2D" w:rsidP="002F796C">
      <w:pPr>
        <w:tabs>
          <w:tab w:val="left" w:pos="8100"/>
        </w:tabs>
        <w:spacing w:after="0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Профсоюзной организации г.о. Сызрань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ab/>
        <w:t xml:space="preserve">  </w:t>
      </w:r>
      <w:r w:rsidR="00F27175">
        <w:rPr>
          <w:rFonts w:eastAsia="Times New Roman"/>
          <w:color w:val="000000"/>
          <w:sz w:val="24"/>
          <w:szCs w:val="24"/>
          <w:lang w:eastAsia="ru-RU"/>
        </w:rPr>
        <w:t xml:space="preserve">       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было рассмотрено    </w:t>
      </w:r>
      <w:r w:rsidR="00AA43D9">
        <w:rPr>
          <w:rFonts w:eastAsia="Times New Roman"/>
          <w:color w:val="000000"/>
          <w:sz w:val="24"/>
          <w:szCs w:val="24"/>
          <w:lang w:eastAsia="ru-RU"/>
        </w:rPr>
        <w:t>64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      вопрос</w:t>
      </w:r>
      <w:r w:rsidR="00767E19">
        <w:rPr>
          <w:rFonts w:eastAsia="Times New Roman"/>
          <w:color w:val="000000"/>
          <w:sz w:val="24"/>
          <w:szCs w:val="24"/>
          <w:lang w:eastAsia="ru-RU"/>
        </w:rPr>
        <w:t>а.</w:t>
      </w:r>
    </w:p>
    <w:p w14:paraId="241FE1D3" w14:textId="1038123F" w:rsidR="00566A2D" w:rsidRDefault="00566A2D" w:rsidP="00566A2D">
      <w:pPr>
        <w:tabs>
          <w:tab w:val="left" w:pos="8100"/>
        </w:tabs>
        <w:spacing w:after="0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Профсоюза работников народного образования и науки РФ,</w:t>
      </w:r>
      <w:r w:rsidR="002F796C" w:rsidRPr="002F796C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  </w:t>
      </w:r>
      <w:r w:rsidR="008D33A0">
        <w:rPr>
          <w:rFonts w:eastAsia="Times New Roman"/>
          <w:color w:val="000000"/>
          <w:sz w:val="24"/>
          <w:szCs w:val="24"/>
          <w:lang w:eastAsia="ru-RU"/>
        </w:rPr>
        <w:t xml:space="preserve">             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     </w:t>
      </w:r>
      <w:r w:rsidR="00F27175">
        <w:rPr>
          <w:rFonts w:eastAsia="Times New Roman"/>
          <w:color w:val="000000"/>
          <w:sz w:val="24"/>
          <w:szCs w:val="24"/>
          <w:lang w:eastAsia="ru-RU"/>
        </w:rPr>
        <w:t xml:space="preserve">          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F27175">
        <w:rPr>
          <w:rFonts w:eastAsia="Times New Roman"/>
          <w:color w:val="000000"/>
          <w:sz w:val="24"/>
          <w:szCs w:val="24"/>
          <w:lang w:eastAsia="ru-RU"/>
        </w:rPr>
        <w:t xml:space="preserve">          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Проведено </w:t>
      </w:r>
      <w:r w:rsidR="00AA43D9">
        <w:rPr>
          <w:rFonts w:eastAsia="Times New Roman"/>
          <w:color w:val="000000"/>
          <w:sz w:val="24"/>
          <w:szCs w:val="24"/>
          <w:lang w:eastAsia="ru-RU"/>
        </w:rPr>
        <w:t xml:space="preserve">9 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 совещаний </w:t>
      </w:r>
      <w:r w:rsidR="00767E19">
        <w:rPr>
          <w:rFonts w:eastAsia="Times New Roman"/>
          <w:color w:val="000000"/>
          <w:sz w:val="24"/>
          <w:szCs w:val="24"/>
          <w:lang w:eastAsia="ru-RU"/>
        </w:rPr>
        <w:t>–</w:t>
      </w:r>
      <w:r w:rsidR="002F796C">
        <w:rPr>
          <w:rFonts w:eastAsia="Times New Roman"/>
          <w:color w:val="000000"/>
          <w:sz w:val="24"/>
          <w:szCs w:val="24"/>
          <w:lang w:eastAsia="ru-RU"/>
        </w:rPr>
        <w:t xml:space="preserve"> семинаров</w:t>
      </w:r>
      <w:r w:rsidR="00767E19">
        <w:rPr>
          <w:rFonts w:eastAsia="Times New Roman"/>
          <w:color w:val="000000"/>
          <w:sz w:val="24"/>
          <w:szCs w:val="24"/>
          <w:lang w:eastAsia="ru-RU"/>
        </w:rPr>
        <w:t>.</w:t>
      </w:r>
    </w:p>
    <w:p w14:paraId="762732CA" w14:textId="05EA4A8C" w:rsidR="00566A2D" w:rsidRDefault="00566A2D" w:rsidP="00866D8E">
      <w:pPr>
        <w:tabs>
          <w:tab w:val="left" w:pos="8610"/>
        </w:tabs>
        <w:spacing w:after="0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позволила выполнять решения конференции и осуществлять</w:t>
      </w:r>
      <w:r w:rsidR="00866D8E">
        <w:rPr>
          <w:rFonts w:eastAsia="Times New Roman"/>
          <w:color w:val="000000"/>
          <w:sz w:val="24"/>
          <w:szCs w:val="24"/>
          <w:lang w:eastAsia="ru-RU"/>
        </w:rPr>
        <w:tab/>
        <w:t xml:space="preserve"> В</w:t>
      </w:r>
      <w:r w:rsidR="00866D8E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 w:rsidRPr="008D33A0">
        <w:rPr>
          <w:rFonts w:eastAsia="Times New Roman" w:hint="cs"/>
          <w:color w:val="000000"/>
          <w:sz w:val="24"/>
          <w:szCs w:val="24"/>
          <w:lang w:eastAsia="ru-RU"/>
        </w:rPr>
        <w:t>соответствие</w:t>
      </w:r>
      <w:r w:rsidR="00866D8E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 w:rsidRPr="008D33A0">
        <w:rPr>
          <w:rFonts w:eastAsia="Times New Roman" w:hint="cs"/>
          <w:color w:val="000000"/>
          <w:sz w:val="24"/>
          <w:szCs w:val="24"/>
          <w:lang w:eastAsia="ru-RU"/>
        </w:rPr>
        <w:t>с</w:t>
      </w:r>
      <w:r w:rsidR="00866D8E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 w:rsidRPr="008D33A0">
        <w:rPr>
          <w:rFonts w:eastAsia="Times New Roman" w:hint="cs"/>
          <w:color w:val="000000"/>
          <w:sz w:val="24"/>
          <w:szCs w:val="24"/>
          <w:lang w:eastAsia="ru-RU"/>
        </w:rPr>
        <w:t>новым</w:t>
      </w:r>
      <w:r w:rsidR="00866D8E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 w:rsidRPr="008D33A0">
        <w:rPr>
          <w:rFonts w:eastAsia="Times New Roman" w:hint="cs"/>
          <w:color w:val="000000"/>
          <w:sz w:val="24"/>
          <w:szCs w:val="24"/>
          <w:lang w:eastAsia="ru-RU"/>
        </w:rPr>
        <w:t>Уставом</w:t>
      </w:r>
      <w:r w:rsidR="00866D8E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 w:rsidRPr="008D33A0">
        <w:rPr>
          <w:rFonts w:eastAsia="Times New Roman" w:hint="cs"/>
          <w:color w:val="000000"/>
          <w:sz w:val="24"/>
          <w:szCs w:val="24"/>
          <w:lang w:eastAsia="ru-RU"/>
        </w:rPr>
        <w:t>Общероссийского</w:t>
      </w:r>
      <w:r w:rsidR="00866D8E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>
        <w:rPr>
          <w:rFonts w:eastAsia="Times New Roman"/>
          <w:color w:val="000000"/>
          <w:sz w:val="24"/>
          <w:szCs w:val="24"/>
          <w:lang w:eastAsia="ru-RU"/>
        </w:rPr>
        <w:t xml:space="preserve">          </w:t>
      </w:r>
    </w:p>
    <w:p w14:paraId="58D4791A" w14:textId="2E10BEE1" w:rsidR="00566A2D" w:rsidRPr="00566A2D" w:rsidRDefault="00566A2D" w:rsidP="00F27175">
      <w:pPr>
        <w:tabs>
          <w:tab w:val="left" w:pos="8100"/>
        </w:tabs>
        <w:spacing w:after="0" w:line="240" w:lineRule="auto"/>
        <w:ind w:left="8100" w:hanging="8100"/>
        <w:rPr>
          <w:rFonts w:eastAsia="Times New Roman"/>
          <w:color w:val="000000"/>
          <w:sz w:val="24"/>
          <w:szCs w:val="24"/>
          <w:lang w:eastAsia="ru-RU"/>
        </w:rPr>
      </w:pPr>
      <w:r>
        <w:rPr>
          <w:rFonts w:eastAsia="Times New Roman"/>
          <w:color w:val="000000"/>
          <w:sz w:val="24"/>
          <w:szCs w:val="24"/>
          <w:lang w:eastAsia="ru-RU"/>
        </w:rPr>
        <w:t>контроль за уставной деятельностью.</w:t>
      </w:r>
      <w:r w:rsidR="008D33A0">
        <w:rPr>
          <w:rFonts w:eastAsia="Times New Roman"/>
          <w:color w:val="000000"/>
          <w:sz w:val="24"/>
          <w:szCs w:val="24"/>
          <w:lang w:eastAsia="ru-RU"/>
        </w:rPr>
        <w:tab/>
      </w:r>
      <w:r w:rsidR="00866D8E">
        <w:rPr>
          <w:rFonts w:eastAsia="Times New Roman"/>
          <w:color w:val="000000"/>
          <w:sz w:val="24"/>
          <w:szCs w:val="24"/>
          <w:lang w:eastAsia="ru-RU"/>
        </w:rPr>
        <w:t xml:space="preserve">          </w:t>
      </w:r>
      <w:r w:rsidR="008D33A0" w:rsidRPr="008D33A0">
        <w:rPr>
          <w:rFonts w:eastAsia="Times New Roman" w:hint="cs"/>
          <w:color w:val="000000"/>
          <w:sz w:val="24"/>
          <w:szCs w:val="24"/>
          <w:lang w:eastAsia="ru-RU"/>
        </w:rPr>
        <w:t>Профсоюза</w:t>
      </w:r>
      <w:r w:rsidR="008D33A0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D33A0" w:rsidRPr="008D33A0">
        <w:rPr>
          <w:rFonts w:eastAsia="Times New Roman" w:hint="cs"/>
          <w:color w:val="000000"/>
          <w:sz w:val="24"/>
          <w:szCs w:val="24"/>
          <w:lang w:eastAsia="ru-RU"/>
        </w:rPr>
        <w:t>образования</w:t>
      </w:r>
      <w:r w:rsidR="008D33A0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D33A0">
        <w:rPr>
          <w:rFonts w:eastAsia="Times New Roman"/>
          <w:color w:val="000000"/>
          <w:sz w:val="24"/>
          <w:szCs w:val="24"/>
          <w:lang w:eastAsia="ru-RU"/>
        </w:rPr>
        <w:t>был п</w:t>
      </w:r>
      <w:r w:rsidR="008D33A0" w:rsidRPr="008D33A0">
        <w:rPr>
          <w:rFonts w:eastAsia="Times New Roman" w:hint="cs"/>
          <w:color w:val="000000"/>
          <w:sz w:val="24"/>
          <w:szCs w:val="24"/>
          <w:lang w:eastAsia="ru-RU"/>
        </w:rPr>
        <w:t>ринят</w:t>
      </w:r>
      <w:r w:rsidR="008D33A0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D33A0" w:rsidRPr="008D33A0">
        <w:rPr>
          <w:rFonts w:eastAsia="Times New Roman" w:hint="cs"/>
          <w:color w:val="000000"/>
          <w:sz w:val="24"/>
          <w:szCs w:val="24"/>
          <w:lang w:eastAsia="ru-RU"/>
        </w:rPr>
        <w:t>регламент</w:t>
      </w:r>
      <w:r w:rsidR="008D33A0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D33A0" w:rsidRPr="008D33A0">
        <w:rPr>
          <w:rFonts w:eastAsia="Times New Roman" w:hint="cs"/>
          <w:color w:val="000000"/>
          <w:sz w:val="24"/>
          <w:szCs w:val="24"/>
          <w:lang w:eastAsia="ru-RU"/>
        </w:rPr>
        <w:t>работы</w:t>
      </w:r>
      <w:r w:rsidR="008D33A0"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F27175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="00866D8E">
        <w:rPr>
          <w:rFonts w:eastAsia="Times New Roman"/>
          <w:color w:val="000000"/>
          <w:sz w:val="24"/>
          <w:szCs w:val="24"/>
          <w:lang w:eastAsia="ru-RU"/>
        </w:rPr>
        <w:t xml:space="preserve">       </w:t>
      </w:r>
    </w:p>
    <w:p w14:paraId="6A36AEE3" w14:textId="5AEFAEDE" w:rsidR="00634C9E" w:rsidRDefault="00866D8E" w:rsidP="00866D8E">
      <w:pPr>
        <w:tabs>
          <w:tab w:val="left" w:pos="8595"/>
          <w:tab w:val="left" w:pos="8730"/>
        </w:tabs>
        <w:suppressAutoHyphens/>
        <w:spacing w:after="0" w:line="240" w:lineRule="auto"/>
        <w:ind w:left="12"/>
        <w:jc w:val="both"/>
        <w:rPr>
          <w:rFonts w:eastAsia="Times New Roman"/>
          <w:b/>
          <w:color w:val="002060"/>
          <w:sz w:val="24"/>
          <w:szCs w:val="24"/>
          <w:lang w:eastAsia="zh-CN"/>
        </w:rPr>
      </w:pPr>
      <w:r>
        <w:rPr>
          <w:rFonts w:eastAsia="Times New Roman"/>
          <w:b/>
          <w:color w:val="002060"/>
          <w:sz w:val="24"/>
          <w:szCs w:val="24"/>
          <w:lang w:eastAsia="zh-CN"/>
        </w:rPr>
        <w:tab/>
        <w:t xml:space="preserve"> </w:t>
      </w:r>
      <w:r w:rsidRPr="008D33A0">
        <w:rPr>
          <w:rFonts w:eastAsia="Times New Roman" w:hint="cs"/>
          <w:color w:val="000000"/>
          <w:sz w:val="24"/>
          <w:szCs w:val="24"/>
          <w:lang w:eastAsia="ru-RU"/>
        </w:rPr>
        <w:t>Комитета</w:t>
      </w:r>
      <w:r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8D33A0">
        <w:rPr>
          <w:rFonts w:eastAsia="Times New Roman" w:hint="cs"/>
          <w:color w:val="000000"/>
          <w:sz w:val="24"/>
          <w:szCs w:val="24"/>
          <w:lang w:eastAsia="ru-RU"/>
        </w:rPr>
        <w:t>и</w:t>
      </w:r>
      <w:r w:rsidRPr="008D33A0">
        <w:rPr>
          <w:rFonts w:eastAsia="Times New Roman"/>
          <w:color w:val="000000"/>
          <w:sz w:val="24"/>
          <w:szCs w:val="24"/>
          <w:lang w:eastAsia="ru-RU"/>
        </w:rPr>
        <w:t xml:space="preserve"> </w:t>
      </w:r>
      <w:r w:rsidRPr="008D33A0">
        <w:rPr>
          <w:rFonts w:eastAsia="Times New Roman" w:hint="cs"/>
          <w:color w:val="000000"/>
          <w:sz w:val="24"/>
          <w:szCs w:val="24"/>
          <w:lang w:eastAsia="ru-RU"/>
        </w:rPr>
        <w:t>Президиума</w:t>
      </w:r>
    </w:p>
    <w:p w14:paraId="4EE02F81" w14:textId="7ACB4847" w:rsidR="00634C9E" w:rsidRDefault="001559BE" w:rsidP="005E11B0">
      <w:pPr>
        <w:suppressAutoHyphens/>
        <w:spacing w:after="0" w:line="240" w:lineRule="auto"/>
        <w:ind w:left="12"/>
        <w:jc w:val="both"/>
        <w:rPr>
          <w:rFonts w:eastAsia="Times New Roman"/>
          <w:b/>
          <w:color w:val="002060"/>
          <w:sz w:val="24"/>
          <w:szCs w:val="24"/>
          <w:lang w:eastAsia="zh-CN"/>
        </w:rPr>
      </w:pPr>
      <w:r w:rsidRPr="003B0D24">
        <w:rPr>
          <w:rFonts w:eastAsia="Times New Roman"/>
          <w:b/>
          <w:noProof/>
          <w:color w:val="002060"/>
          <w:sz w:val="24"/>
          <w:szCs w:val="24"/>
          <w:lang w:eastAsia="ru-RU"/>
        </w:rPr>
        <w:drawing>
          <wp:inline distT="0" distB="0" distL="0" distR="0" wp14:anchorId="63A0CB2B" wp14:editId="6E0DEBD9">
            <wp:extent cx="3829050" cy="4371975"/>
            <wp:effectExtent l="0" t="0" r="0" b="9525"/>
            <wp:docPr id="9" name="Рисунок 9" descr="C:\Users\Пользователь\Desktop\публичный отчёт\prezidium_21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Пользователь\Desktop\публичный отчёт\prezidium_2109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D24">
        <w:rPr>
          <w:noProof/>
          <w:lang w:eastAsia="ru-RU"/>
        </w:rPr>
        <w:drawing>
          <wp:anchor distT="0" distB="0" distL="114300" distR="114300" simplePos="0" relativeHeight="251640832" behindDoc="1" locked="0" layoutInCell="1" allowOverlap="1" wp14:anchorId="444FFD89" wp14:editId="4BBE3FD2">
            <wp:simplePos x="0" y="0"/>
            <wp:positionH relativeFrom="margin">
              <wp:align>right</wp:align>
            </wp:positionH>
            <wp:positionV relativeFrom="paragraph">
              <wp:posOffset>153034</wp:posOffset>
            </wp:positionV>
            <wp:extent cx="3543300" cy="4219575"/>
            <wp:effectExtent l="0" t="0" r="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B3711" w14:textId="7081293E" w:rsidR="00634C9E" w:rsidRDefault="00634C9E" w:rsidP="005E11B0">
      <w:pPr>
        <w:suppressAutoHyphens/>
        <w:spacing w:after="0" w:line="240" w:lineRule="auto"/>
        <w:ind w:left="12"/>
        <w:jc w:val="both"/>
        <w:rPr>
          <w:rFonts w:eastAsia="Times New Roman"/>
          <w:b/>
          <w:color w:val="002060"/>
          <w:sz w:val="24"/>
          <w:szCs w:val="24"/>
          <w:lang w:eastAsia="zh-CN"/>
        </w:rPr>
      </w:pPr>
    </w:p>
    <w:p w14:paraId="7EB213F2" w14:textId="77777777" w:rsidR="008D33A0" w:rsidRDefault="008D33A0" w:rsidP="005E11B0">
      <w:pPr>
        <w:suppressAutoHyphens/>
        <w:spacing w:after="0" w:line="240" w:lineRule="auto"/>
        <w:ind w:left="12"/>
        <w:jc w:val="both"/>
        <w:rPr>
          <w:rFonts w:eastAsia="Times New Roman"/>
          <w:b/>
          <w:color w:val="002060"/>
          <w:sz w:val="24"/>
          <w:szCs w:val="24"/>
          <w:lang w:eastAsia="zh-CN"/>
        </w:rPr>
      </w:pPr>
    </w:p>
    <w:p w14:paraId="3CCC3A6D" w14:textId="1EA2A4F7" w:rsidR="005E11B0" w:rsidRPr="008D33A0" w:rsidRDefault="005E11B0" w:rsidP="005E11B0">
      <w:pPr>
        <w:suppressAutoHyphens/>
        <w:spacing w:after="0" w:line="240" w:lineRule="auto"/>
        <w:ind w:left="12"/>
        <w:jc w:val="both"/>
        <w:rPr>
          <w:rFonts w:eastAsia="Times New Roman"/>
          <w:sz w:val="24"/>
          <w:szCs w:val="24"/>
          <w:lang w:eastAsia="zh-CN"/>
          <w14:glow w14:rad="101600">
            <w14:schemeClr w14:val="bg1">
              <w14:alpha w14:val="40000"/>
            </w14:schemeClr>
          </w14:glow>
        </w:rPr>
      </w:pPr>
      <w:r w:rsidRPr="008D33A0">
        <w:rPr>
          <w:rFonts w:eastAsia="Times New Roman"/>
          <w:b/>
          <w:color w:val="002060"/>
          <w:sz w:val="28"/>
          <w:szCs w:val="28"/>
          <w:lang w:eastAsia="zh-CN"/>
        </w:rPr>
        <w:lastRenderedPageBreak/>
        <w:t>за отчетный период в организации решались следующие</w:t>
      </w:r>
      <w:r w:rsidR="004B4535" w:rsidRPr="008D33A0">
        <w:rPr>
          <w:rFonts w:eastAsia="Times New Roman"/>
          <w:b/>
          <w:color w:val="002060"/>
          <w:sz w:val="28"/>
          <w:szCs w:val="28"/>
          <w:lang w:eastAsia="zh-CN"/>
        </w:rPr>
        <w:t xml:space="preserve"> задачи</w:t>
      </w: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: </w:t>
      </w:r>
    </w:p>
    <w:p w14:paraId="01EA4ABB" w14:textId="77777777" w:rsidR="005E11B0" w:rsidRPr="008D33A0" w:rsidRDefault="00ED529D" w:rsidP="005E11B0">
      <w:pPr>
        <w:spacing w:after="0" w:line="240" w:lineRule="auto"/>
        <w:ind w:left="-567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  </w:t>
      </w:r>
      <w:r w:rsidR="005E11B0" w:rsidRPr="008D33A0">
        <w:rPr>
          <w:b/>
          <w:noProof/>
          <w:color w:val="00206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>1.</w:t>
      </w:r>
      <w:r w:rsidR="005E11B0"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 </w:t>
      </w:r>
      <w:r w:rsidR="005E11B0" w:rsidRPr="008D33A0">
        <w:rPr>
          <w:rFonts w:eastAsia="Times New Roman"/>
          <w:sz w:val="24"/>
          <w:szCs w:val="24"/>
          <w:lang w:eastAsia="ru-RU"/>
        </w:rPr>
        <w:t>Организационного укрепления профсоюзных организаций через:</w:t>
      </w:r>
    </w:p>
    <w:p w14:paraId="1441A753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>повышение персональной ответственности председателей первичных профсоюзных организаций за состояние членской базы и эффективность социального партнерства;</w:t>
      </w:r>
    </w:p>
    <w:p w14:paraId="35BCE842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284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 повышение компетентности и профессионализма выборного профсоюзного актива; </w:t>
      </w:r>
    </w:p>
    <w:p w14:paraId="2B26F2EF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284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поощрение профсоюзного актива, обобщение опыта работы лучших организаций; </w:t>
      </w:r>
    </w:p>
    <w:p w14:paraId="10429531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284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развитие системы регулярной оценки эффективности деятельности первичных профсоюзных организаций. </w:t>
      </w:r>
    </w:p>
    <w:p w14:paraId="65622E86" w14:textId="77777777" w:rsidR="005E11B0" w:rsidRPr="008D33A0" w:rsidRDefault="005E11B0" w:rsidP="005E11B0">
      <w:pPr>
        <w:tabs>
          <w:tab w:val="left" w:pos="284"/>
        </w:tabs>
        <w:spacing w:after="0" w:line="240" w:lineRule="auto"/>
        <w:ind w:left="-426"/>
        <w:contextualSpacing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2. </w:t>
      </w:r>
      <w:r w:rsidRPr="008D33A0">
        <w:rPr>
          <w:rFonts w:eastAsia="Times New Roman"/>
          <w:sz w:val="24"/>
          <w:szCs w:val="24"/>
          <w:lang w:eastAsia="ru-RU"/>
        </w:rPr>
        <w:t>Сохранения и создания условий для роста престижа и авторитета профсоюзной организации в педагогической общественности через:</w:t>
      </w:r>
    </w:p>
    <w:p w14:paraId="029FAD97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284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>организацию и проведение учебной профсоюзной недели «Ты нужен профсоюзу – профсоюз нужен тебе!»;</w:t>
      </w:r>
    </w:p>
    <w:p w14:paraId="42D32457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284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повышение качества информирование членов Профсоюза, социальных партнеров и общественности о деятельности организаций Профсоюза всех уровней; </w:t>
      </w:r>
    </w:p>
    <w:p w14:paraId="3925F713" w14:textId="5220B6E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284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расширение и совершенствование интернет - представительства Профсоюзной организации г.о.Сызрань профсоюза работников народного образования и науки РФ; </w:t>
      </w:r>
    </w:p>
    <w:p w14:paraId="008459BD" w14:textId="77777777" w:rsidR="005E11B0" w:rsidRPr="008D33A0" w:rsidRDefault="005E11B0" w:rsidP="005E11B0">
      <w:pPr>
        <w:tabs>
          <w:tab w:val="left" w:pos="-426"/>
        </w:tabs>
        <w:spacing w:after="0" w:line="240" w:lineRule="auto"/>
        <w:ind w:left="-426"/>
        <w:contextualSpacing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3. </w:t>
      </w:r>
      <w:r w:rsidRPr="008D33A0">
        <w:rPr>
          <w:rFonts w:eastAsia="Times New Roman"/>
          <w:sz w:val="24"/>
          <w:szCs w:val="24"/>
          <w:lang w:eastAsia="ru-RU"/>
        </w:rPr>
        <w:t xml:space="preserve">Дальнейшего развития социального партнерства и повышения его эффективности через: </w:t>
      </w:r>
    </w:p>
    <w:p w14:paraId="70736639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конкретизацию и обеспечение выполнения обязательств коллективных договоров, анализ хода их выполнения; </w:t>
      </w:r>
    </w:p>
    <w:p w14:paraId="16258C40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учет экономической эффективности коллективно-договорного регулирования социально-трудовых отношений.   </w:t>
      </w:r>
      <w:r w:rsidRPr="008D33A0">
        <w:rPr>
          <w:rFonts w:eastAsia="Times New Roman"/>
          <w:sz w:val="24"/>
          <w:szCs w:val="24"/>
          <w:lang w:eastAsia="ru-RU"/>
        </w:rPr>
        <w:tab/>
        <w:t xml:space="preserve">                                                           </w:t>
      </w: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4. </w:t>
      </w:r>
      <w:r w:rsidRPr="008D33A0">
        <w:rPr>
          <w:rFonts w:eastAsia="Times New Roman"/>
          <w:sz w:val="24"/>
          <w:szCs w:val="24"/>
          <w:lang w:eastAsia="ru-RU"/>
        </w:rPr>
        <w:t xml:space="preserve">Совершенствования системы оплаты труда и содействие росту заработной платы работников через:  </w:t>
      </w:r>
      <w:r w:rsidRPr="008D33A0">
        <w:rPr>
          <w:rFonts w:eastAsia="Times New Roman"/>
          <w:sz w:val="24"/>
          <w:szCs w:val="24"/>
          <w:lang w:eastAsia="ru-RU"/>
        </w:rPr>
        <w:tab/>
        <w:t xml:space="preserve">                                                                                             </w:t>
      </w:r>
    </w:p>
    <w:p w14:paraId="398235B6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</w:tabs>
        <w:spacing w:after="0" w:line="240" w:lineRule="auto"/>
        <w:ind w:left="-426" w:firstLine="426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повышение роли профсоюзных комитетов при реализации представительской функции, учет мотивированного мнения профсоюзных </w:t>
      </w:r>
    </w:p>
    <w:p w14:paraId="53536560" w14:textId="77777777" w:rsidR="005E11B0" w:rsidRPr="008D33A0" w:rsidRDefault="005E11B0" w:rsidP="005E11B0">
      <w:pPr>
        <w:pStyle w:val="a7"/>
        <w:tabs>
          <w:tab w:val="left" w:pos="-426"/>
        </w:tabs>
        <w:spacing w:after="0" w:line="240" w:lineRule="auto"/>
        <w:ind w:left="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комитетов при распределении учебной нагрузки, стимулирующих выплат; </w:t>
      </w:r>
    </w:p>
    <w:p w14:paraId="4165010C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>проведение мониторингов по определению размеров учебной нагрузки и оплаты труда работников отрасли, в целях недопущения чрезмерной интенсификации труда работающих.</w:t>
      </w:r>
    </w:p>
    <w:p w14:paraId="5AE5F5C9" w14:textId="77777777" w:rsidR="005E11B0" w:rsidRPr="008D33A0" w:rsidRDefault="005E11B0" w:rsidP="005E11B0">
      <w:pPr>
        <w:tabs>
          <w:tab w:val="left" w:pos="-426"/>
        </w:tabs>
        <w:spacing w:after="0" w:line="240" w:lineRule="auto"/>
        <w:ind w:left="-426"/>
        <w:contextualSpacing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5. </w:t>
      </w:r>
      <w:r w:rsidRPr="008D33A0">
        <w:rPr>
          <w:rFonts w:eastAsia="Times New Roman"/>
          <w:sz w:val="24"/>
          <w:szCs w:val="24"/>
          <w:lang w:eastAsia="ru-RU"/>
        </w:rPr>
        <w:t>Расширения правозащитной деятельности и охраны труда через:</w:t>
      </w:r>
    </w:p>
    <w:p w14:paraId="43130459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>Повышение качества профсоюзного контроля соблюдения трудового законодательства, состояния и условий труда, Территориального отраслевого Соглашения, коллективных договоров, соглашений по охране труда;</w:t>
      </w:r>
    </w:p>
    <w:p w14:paraId="4B9AAC7D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>повышение правовой грамотности, правовое просвещение профсоюзного актива и членов Профсоюза, руководителей образовательных организаций;</w:t>
      </w:r>
    </w:p>
    <w:p w14:paraId="07D80F4E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-426"/>
          <w:tab w:val="left" w:pos="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>оказание юридической помощи членам Профсоюза.</w:t>
      </w:r>
    </w:p>
    <w:p w14:paraId="06CFD94A" w14:textId="77777777" w:rsidR="005E11B0" w:rsidRPr="008D33A0" w:rsidRDefault="005E11B0" w:rsidP="005E11B0">
      <w:pPr>
        <w:tabs>
          <w:tab w:val="left" w:pos="284"/>
        </w:tabs>
        <w:spacing w:after="0" w:line="240" w:lineRule="auto"/>
        <w:ind w:left="-426"/>
        <w:contextualSpacing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6. </w:t>
      </w:r>
      <w:r w:rsidRPr="008D33A0">
        <w:rPr>
          <w:rFonts w:eastAsia="Times New Roman"/>
          <w:sz w:val="24"/>
          <w:szCs w:val="24"/>
          <w:lang w:eastAsia="ru-RU"/>
        </w:rPr>
        <w:t>Совершенствования кадровой политики, повышения социального и профессионального статуса педагогических работников через:</w:t>
      </w:r>
    </w:p>
    <w:p w14:paraId="6ECF96F7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426"/>
        </w:tabs>
        <w:spacing w:after="0" w:line="240" w:lineRule="auto"/>
        <w:ind w:left="-426" w:firstLine="360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8D33A0">
        <w:rPr>
          <w:rFonts w:eastAsia="Times New Roman"/>
          <w:sz w:val="24"/>
          <w:szCs w:val="24"/>
          <w:lang w:eastAsia="ru-RU"/>
        </w:rPr>
        <w:t xml:space="preserve">осуществление деятельности по привлечению и закреплению в сфере образования молодых специалистов, развитие системы наставничества в образовании; </w:t>
      </w:r>
    </w:p>
    <w:p w14:paraId="2CDF6C94" w14:textId="77777777" w:rsidR="005E11B0" w:rsidRPr="008D33A0" w:rsidRDefault="005E11B0" w:rsidP="005E11B0">
      <w:pPr>
        <w:pStyle w:val="a7"/>
        <w:numPr>
          <w:ilvl w:val="0"/>
          <w:numId w:val="2"/>
        </w:numPr>
        <w:tabs>
          <w:tab w:val="left" w:pos="284"/>
          <w:tab w:val="left" w:pos="426"/>
        </w:tabs>
        <w:spacing w:after="0" w:line="240" w:lineRule="auto"/>
        <w:ind w:left="-426" w:firstLine="360"/>
        <w:jc w:val="both"/>
        <w:textAlignment w:val="top"/>
        <w:rPr>
          <w:b/>
          <w:noProof/>
          <w:color w:val="1F3864" w:themeColor="accent5" w:themeShade="80"/>
          <w:sz w:val="24"/>
          <w:szCs w:val="24"/>
          <w:lang w:eastAsia="ru-RU"/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 w:rsidRPr="008D33A0">
        <w:rPr>
          <w:rFonts w:eastAsia="Times New Roman"/>
          <w:sz w:val="24"/>
          <w:szCs w:val="24"/>
          <w:lang w:eastAsia="ru-RU"/>
        </w:rPr>
        <w:t>осуществление поддержки конкурсного движения в отрасли, проведение акций, других мероприятий, способствующих повышению имиджа педагогической профессии.</w:t>
      </w:r>
      <w:r w:rsidRPr="008D33A0">
        <w:rPr>
          <w:sz w:val="24"/>
          <w:szCs w:val="24"/>
        </w:rPr>
        <w:t xml:space="preserve"> </w:t>
      </w:r>
    </w:p>
    <w:p w14:paraId="50A20743" w14:textId="06190C79" w:rsidR="00EE55E3" w:rsidRPr="00ED529D" w:rsidRDefault="00170E12" w:rsidP="00566A2D">
      <w:pPr>
        <w:tabs>
          <w:tab w:val="left" w:pos="8100"/>
        </w:tabs>
        <w:rPr>
          <w:rFonts w:cs="Times New Roman"/>
          <w:sz w:val="24"/>
          <w:szCs w:val="24"/>
        </w:rPr>
      </w:pPr>
      <w:r w:rsidRPr="00ED529D">
        <w:rPr>
          <w:rFonts w:eastAsia="Times New Roman"/>
          <w:color w:val="000000"/>
          <w:sz w:val="24"/>
          <w:szCs w:val="24"/>
          <w:lang w:eastAsia="ru-RU"/>
        </w:rPr>
        <w:t xml:space="preserve">       </w:t>
      </w:r>
      <w:r w:rsidRPr="00ED529D">
        <w:rPr>
          <w:rFonts w:eastAsia="Times New Roman"/>
          <w:sz w:val="24"/>
          <w:szCs w:val="24"/>
          <w:lang w:eastAsia="ru-RU"/>
        </w:rPr>
        <w:t xml:space="preserve">       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2193"/>
        <w:gridCol w:w="2368"/>
        <w:gridCol w:w="2575"/>
        <w:gridCol w:w="2718"/>
        <w:gridCol w:w="2439"/>
        <w:gridCol w:w="2493"/>
      </w:tblGrid>
      <w:tr w:rsidR="0093300B" w:rsidRPr="001C29E8" w14:paraId="69E8D6C6" w14:textId="77777777" w:rsidTr="00F27175">
        <w:tc>
          <w:tcPr>
            <w:tcW w:w="2190" w:type="dxa"/>
          </w:tcPr>
          <w:p w14:paraId="72FD6822" w14:textId="77777777" w:rsidR="00EE55E3" w:rsidRPr="001C29E8" w:rsidRDefault="001C29E8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  <w:r w:rsidRPr="001C29E8">
              <w:rPr>
                <w:rFonts w:cs="Times New Roman"/>
                <w:color w:val="002060"/>
                <w:sz w:val="24"/>
                <w:szCs w:val="24"/>
              </w:rPr>
              <w:lastRenderedPageBreak/>
              <w:t>я</w:t>
            </w:r>
            <w:r w:rsidR="00EE55E3" w:rsidRPr="001C29E8">
              <w:rPr>
                <w:rFonts w:cs="Times New Roman"/>
                <w:color w:val="002060"/>
                <w:sz w:val="24"/>
                <w:szCs w:val="24"/>
              </w:rPr>
              <w:t>нварь</w:t>
            </w:r>
          </w:p>
        </w:tc>
        <w:tc>
          <w:tcPr>
            <w:tcW w:w="2364" w:type="dxa"/>
          </w:tcPr>
          <w:p w14:paraId="7E90D589" w14:textId="77777777" w:rsidR="00EE55E3" w:rsidRPr="001C29E8" w:rsidRDefault="001C29E8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  <w:r w:rsidRPr="001C29E8">
              <w:rPr>
                <w:rFonts w:cs="Times New Roman"/>
                <w:color w:val="002060"/>
                <w:sz w:val="24"/>
                <w:szCs w:val="24"/>
              </w:rPr>
              <w:t>Ф</w:t>
            </w:r>
            <w:r w:rsidR="00EE55E3" w:rsidRPr="001C29E8">
              <w:rPr>
                <w:rFonts w:cs="Times New Roman"/>
                <w:color w:val="002060"/>
                <w:sz w:val="24"/>
                <w:szCs w:val="24"/>
              </w:rPr>
              <w:t>евраль</w:t>
            </w:r>
          </w:p>
          <w:p w14:paraId="155CEC46" w14:textId="77777777" w:rsidR="001C29E8" w:rsidRPr="001C29E8" w:rsidRDefault="001C29E8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</w:p>
        </w:tc>
        <w:tc>
          <w:tcPr>
            <w:tcW w:w="2500" w:type="dxa"/>
          </w:tcPr>
          <w:p w14:paraId="28E0E484" w14:textId="77777777" w:rsidR="00EE55E3" w:rsidRPr="001C29E8" w:rsidRDefault="00EE55E3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  <w:r w:rsidRPr="001C29E8">
              <w:rPr>
                <w:rFonts w:cs="Times New Roman"/>
                <w:color w:val="002060"/>
                <w:sz w:val="24"/>
                <w:szCs w:val="24"/>
              </w:rPr>
              <w:t>март</w:t>
            </w:r>
          </w:p>
        </w:tc>
        <w:tc>
          <w:tcPr>
            <w:tcW w:w="2730" w:type="dxa"/>
          </w:tcPr>
          <w:p w14:paraId="56AB6070" w14:textId="77777777" w:rsidR="00EE55E3" w:rsidRPr="001C29E8" w:rsidRDefault="00EE55E3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  <w:r w:rsidRPr="001C29E8">
              <w:rPr>
                <w:rFonts w:cs="Times New Roman"/>
                <w:color w:val="002060"/>
                <w:sz w:val="24"/>
                <w:szCs w:val="24"/>
              </w:rPr>
              <w:t>апрель</w:t>
            </w:r>
          </w:p>
        </w:tc>
        <w:tc>
          <w:tcPr>
            <w:tcW w:w="2435" w:type="dxa"/>
          </w:tcPr>
          <w:p w14:paraId="079F8348" w14:textId="77777777" w:rsidR="00EE55E3" w:rsidRPr="001C29E8" w:rsidRDefault="00EE55E3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  <w:r w:rsidRPr="001C29E8">
              <w:rPr>
                <w:rFonts w:cs="Times New Roman"/>
                <w:color w:val="002060"/>
                <w:sz w:val="24"/>
                <w:szCs w:val="24"/>
              </w:rPr>
              <w:t>май</w:t>
            </w:r>
          </w:p>
        </w:tc>
        <w:tc>
          <w:tcPr>
            <w:tcW w:w="2567" w:type="dxa"/>
          </w:tcPr>
          <w:p w14:paraId="0D7C056D" w14:textId="77777777" w:rsidR="00EE55E3" w:rsidRPr="001C29E8" w:rsidRDefault="00EE55E3" w:rsidP="00EE55E3">
            <w:pPr>
              <w:tabs>
                <w:tab w:val="left" w:pos="8100"/>
              </w:tabs>
              <w:jc w:val="center"/>
              <w:rPr>
                <w:rFonts w:cs="Times New Roman"/>
                <w:color w:val="002060"/>
                <w:sz w:val="24"/>
                <w:szCs w:val="24"/>
              </w:rPr>
            </w:pPr>
            <w:r w:rsidRPr="001C29E8">
              <w:rPr>
                <w:rFonts w:cs="Times New Roman"/>
                <w:color w:val="002060"/>
                <w:sz w:val="24"/>
                <w:szCs w:val="24"/>
              </w:rPr>
              <w:t>июнь</w:t>
            </w:r>
          </w:p>
        </w:tc>
      </w:tr>
      <w:tr w:rsidR="0093300B" w:rsidRPr="001C29E8" w14:paraId="713B889A" w14:textId="77777777" w:rsidTr="00F27175">
        <w:tc>
          <w:tcPr>
            <w:tcW w:w="2190" w:type="dxa"/>
          </w:tcPr>
          <w:p w14:paraId="24846244" w14:textId="77777777" w:rsidR="00EE55E3" w:rsidRPr="008D33A0" w:rsidRDefault="00CC4BE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координационного совета г.о. Сызрань Представительства Федерации Профсоюза Самарской области</w:t>
            </w:r>
          </w:p>
        </w:tc>
        <w:tc>
          <w:tcPr>
            <w:tcW w:w="2364" w:type="dxa"/>
          </w:tcPr>
          <w:p w14:paraId="05BA999B" w14:textId="77777777" w:rsidR="006E0939" w:rsidRPr="008D33A0" w:rsidRDefault="006E0939" w:rsidP="008D33A0">
            <w:pPr>
              <w:tabs>
                <w:tab w:val="left" w:pos="142"/>
                <w:tab w:val="left" w:pos="2410"/>
              </w:tabs>
              <w:ind w:left="-66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Межрегиональный фестиваль «В кругу друзей»</w:t>
            </w:r>
            <w:r w:rsidRPr="008D33A0">
              <w:rPr>
                <w:sz w:val="24"/>
                <w:szCs w:val="24"/>
              </w:rPr>
              <w:t xml:space="preserve"> </w:t>
            </w:r>
          </w:p>
          <w:p w14:paraId="62A38D0C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3766F8F9" w14:textId="77777777" w:rsidR="00EE55E3" w:rsidRPr="008D33A0" w:rsidRDefault="0077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Встреча с председателями ППО в форме открытого диалога /уставная документация//Работа АИС/</w:t>
            </w:r>
          </w:p>
        </w:tc>
        <w:tc>
          <w:tcPr>
            <w:tcW w:w="2730" w:type="dxa"/>
          </w:tcPr>
          <w:p w14:paraId="046A4CB7" w14:textId="1F76DD77" w:rsidR="00EE55E3" w:rsidRPr="008D33A0" w:rsidRDefault="006E0939" w:rsidP="008D33A0">
            <w:pPr>
              <w:tabs>
                <w:tab w:val="left" w:pos="142"/>
                <w:tab w:val="left" w:pos="2410"/>
              </w:tabs>
              <w:ind w:left="706"/>
              <w:rPr>
                <w:rFonts w:cs="Times New Roman"/>
                <w:sz w:val="24"/>
                <w:szCs w:val="24"/>
              </w:rPr>
            </w:pPr>
            <w:r w:rsidRPr="008D33A0">
              <w:rPr>
                <w:sz w:val="24"/>
                <w:szCs w:val="24"/>
              </w:rPr>
              <w:t xml:space="preserve">Общероссийская акция  </w:t>
            </w:r>
            <w:r w:rsidR="00F27175">
              <w:rPr>
                <w:sz w:val="24"/>
                <w:szCs w:val="24"/>
              </w:rPr>
              <w:t>«</w:t>
            </w:r>
            <w:r w:rsidRPr="008D33A0">
              <w:rPr>
                <w:sz w:val="24"/>
                <w:szCs w:val="24"/>
              </w:rPr>
              <w:t xml:space="preserve">Подзарядка для всех» </w:t>
            </w:r>
            <w:r w:rsidRPr="008D33A0">
              <w:rPr>
                <w:rFonts w:cs="Times New Roman"/>
                <w:sz w:val="24"/>
                <w:szCs w:val="24"/>
              </w:rPr>
              <w:t xml:space="preserve">ГБОУ СОШ №10 г.Сызрани </w:t>
            </w:r>
            <w:r w:rsidR="009126D3" w:rsidRPr="008D33A0">
              <w:rPr>
                <w:rFonts w:cs="Times New Roman"/>
                <w:sz w:val="24"/>
                <w:szCs w:val="24"/>
              </w:rPr>
              <w:t>/</w:t>
            </w:r>
            <w:r w:rsidRPr="008D33A0">
              <w:rPr>
                <w:rFonts w:cs="Times New Roman"/>
                <w:sz w:val="24"/>
                <w:szCs w:val="24"/>
              </w:rPr>
              <w:t>3место, номинация  «</w:t>
            </w:r>
            <w:r w:rsidR="00483C96" w:rsidRPr="008D33A0">
              <w:rPr>
                <w:rFonts w:cs="Times New Roman"/>
                <w:sz w:val="24"/>
                <w:szCs w:val="24"/>
              </w:rPr>
              <w:t>Гимнастика</w:t>
            </w:r>
            <w:r w:rsidRPr="008D33A0">
              <w:rPr>
                <w:rFonts w:cs="Times New Roman"/>
                <w:sz w:val="24"/>
                <w:szCs w:val="24"/>
              </w:rPr>
              <w:t xml:space="preserve"> сидя»</w:t>
            </w:r>
            <w:r w:rsidR="009126D3" w:rsidRPr="008D33A0">
              <w:rPr>
                <w:rFonts w:cs="Times New Roman"/>
                <w:sz w:val="24"/>
                <w:szCs w:val="24"/>
              </w:rPr>
              <w:t>/ /участвовало 54 ППО/</w:t>
            </w:r>
          </w:p>
        </w:tc>
        <w:tc>
          <w:tcPr>
            <w:tcW w:w="2435" w:type="dxa"/>
          </w:tcPr>
          <w:p w14:paraId="7D0DBD4D" w14:textId="77777777" w:rsidR="00EE55E3" w:rsidRPr="008D33A0" w:rsidRDefault="00CC4BE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Участие в праздничном митинге «За мир! </w:t>
            </w:r>
          </w:p>
          <w:p w14:paraId="1324355A" w14:textId="77777777" w:rsidR="00CC4BE0" w:rsidRPr="008D33A0" w:rsidRDefault="00CC4BE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 труд! За май!»</w:t>
            </w:r>
            <w:r w:rsidR="0068486C" w:rsidRPr="008D33A0">
              <w:rPr>
                <w:rFonts w:cs="Times New Roman"/>
                <w:sz w:val="24"/>
                <w:szCs w:val="24"/>
              </w:rPr>
              <w:t xml:space="preserve"> Награждение грамотами Администрации г.о. Сызрань </w:t>
            </w:r>
          </w:p>
        </w:tc>
        <w:tc>
          <w:tcPr>
            <w:tcW w:w="2567" w:type="dxa"/>
          </w:tcPr>
          <w:p w14:paraId="6F1F7344" w14:textId="77777777" w:rsidR="00EE55E3" w:rsidRPr="008D33A0" w:rsidRDefault="00F740D5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Участие в </w:t>
            </w:r>
            <w:r w:rsidRPr="008D33A0">
              <w:rPr>
                <w:rFonts w:cs="Times New Roman"/>
                <w:sz w:val="24"/>
                <w:szCs w:val="24"/>
                <w:lang w:val="en-US"/>
              </w:rPr>
              <w:t>VI</w:t>
            </w:r>
            <w:r w:rsidRPr="008D33A0">
              <w:rPr>
                <w:rFonts w:cs="Times New Roman"/>
                <w:sz w:val="24"/>
                <w:szCs w:val="24"/>
              </w:rPr>
              <w:t xml:space="preserve"> слёте молодых педагогов «ШМП-2022» </w:t>
            </w:r>
          </w:p>
          <w:p w14:paraId="2495F309" w14:textId="77777777" w:rsidR="00F740D5" w:rsidRPr="008D33A0" w:rsidRDefault="00F740D5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Проведение Спартакиады, церемонии открытия ШМП, экскурсия с.Усолье</w:t>
            </w:r>
          </w:p>
          <w:p w14:paraId="2799798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45D756E1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12CC9BB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5E43FC86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386B683F" w14:textId="77777777" w:rsidTr="00F27175">
        <w:tc>
          <w:tcPr>
            <w:tcW w:w="2190" w:type="dxa"/>
          </w:tcPr>
          <w:p w14:paraId="13F479AE" w14:textId="77777777" w:rsidR="00EE55E3" w:rsidRPr="008D33A0" w:rsidRDefault="0064248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Совещание Председателей ППО/по плану</w:t>
            </w:r>
          </w:p>
        </w:tc>
        <w:tc>
          <w:tcPr>
            <w:tcW w:w="2364" w:type="dxa"/>
          </w:tcPr>
          <w:p w14:paraId="24ECB3E5" w14:textId="77777777" w:rsidR="00EE55E3" w:rsidRPr="008D33A0" w:rsidRDefault="009126D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координационного совета г.о. Сызрань Представительства Федерации Профсоюза Самарской области</w:t>
            </w:r>
          </w:p>
        </w:tc>
        <w:tc>
          <w:tcPr>
            <w:tcW w:w="2500" w:type="dxa"/>
          </w:tcPr>
          <w:p w14:paraId="27BE2E10" w14:textId="77777777" w:rsidR="00EE55E3" w:rsidRPr="008D33A0" w:rsidRDefault="0077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Президиума /социальная поддержка членов профсоюза</w:t>
            </w:r>
          </w:p>
        </w:tc>
        <w:tc>
          <w:tcPr>
            <w:tcW w:w="2730" w:type="dxa"/>
          </w:tcPr>
          <w:p w14:paraId="45F9D56F" w14:textId="77777777" w:rsidR="00EE55E3" w:rsidRPr="008D33A0" w:rsidRDefault="00483C96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«Смотр – конкурс творческих коллективов «Ты Россия, моя» /участвовали 54 первичные профсоюзные организации</w:t>
            </w:r>
            <w:r w:rsidR="00B33A65" w:rsidRPr="008D33A0">
              <w:rPr>
                <w:rFonts w:cs="Times New Roman"/>
                <w:sz w:val="24"/>
                <w:szCs w:val="24"/>
              </w:rPr>
              <w:t>/</w:t>
            </w:r>
          </w:p>
        </w:tc>
        <w:tc>
          <w:tcPr>
            <w:tcW w:w="2435" w:type="dxa"/>
          </w:tcPr>
          <w:p w14:paraId="1C7DD0F4" w14:textId="77777777" w:rsidR="00EE55E3" w:rsidRPr="008D33A0" w:rsidRDefault="00CC4BE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Участие в праздничных мероприятиях, посвященных Дню Победы!</w:t>
            </w:r>
          </w:p>
        </w:tc>
        <w:tc>
          <w:tcPr>
            <w:tcW w:w="2567" w:type="dxa"/>
          </w:tcPr>
          <w:p w14:paraId="21C5DB03" w14:textId="77777777" w:rsidR="001C29E8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Круглый стол / информационная работа в Профсоюзе</w:t>
            </w:r>
          </w:p>
          <w:p w14:paraId="3E6FC8AC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1724C5E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8E8A2D6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0FBBF324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19A54BE6" w14:textId="77777777" w:rsidTr="00F27175">
        <w:tc>
          <w:tcPr>
            <w:tcW w:w="2190" w:type="dxa"/>
          </w:tcPr>
          <w:p w14:paraId="0B8B0D42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708864AE" w14:textId="77777777" w:rsidR="00EE55E3" w:rsidRPr="008D33A0" w:rsidRDefault="0064248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Совещание Председателей ППО/по плану</w:t>
            </w:r>
          </w:p>
        </w:tc>
        <w:tc>
          <w:tcPr>
            <w:tcW w:w="2500" w:type="dxa"/>
          </w:tcPr>
          <w:p w14:paraId="3B8B60E5" w14:textId="77777777" w:rsidR="00EE55E3" w:rsidRPr="008D33A0" w:rsidRDefault="00FB3654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координационного совета г.о. Сызрань Представительства Федерации Профсоюза Самарской области</w:t>
            </w:r>
          </w:p>
        </w:tc>
        <w:tc>
          <w:tcPr>
            <w:tcW w:w="2730" w:type="dxa"/>
          </w:tcPr>
          <w:p w14:paraId="6D110A6E" w14:textId="77777777" w:rsidR="00EE55E3" w:rsidRPr="008D33A0" w:rsidRDefault="009126D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Участие в акции в поддержку военнослужащих, участвующих в спецоперации «Письмо и рисунок русскому Солдату»</w:t>
            </w:r>
          </w:p>
        </w:tc>
        <w:tc>
          <w:tcPr>
            <w:tcW w:w="2435" w:type="dxa"/>
          </w:tcPr>
          <w:p w14:paraId="41CA049D" w14:textId="77777777" w:rsidR="00EE55E3" w:rsidRPr="008D33A0" w:rsidRDefault="00CC4BE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Туристический слёт – 2022                                                                                /приняли участие 31 первичные профсоюзные организация (600 человек)</w:t>
            </w:r>
          </w:p>
        </w:tc>
        <w:tc>
          <w:tcPr>
            <w:tcW w:w="2567" w:type="dxa"/>
          </w:tcPr>
          <w:p w14:paraId="7E1FCF2D" w14:textId="77777777" w:rsidR="001C29E8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Совещание Председателей ППО/по плану</w:t>
            </w:r>
          </w:p>
          <w:p w14:paraId="255BF0E1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5334A135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519544F" w14:textId="271DC8C3" w:rsidR="001C29E8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3CABAE17" w14:textId="77777777" w:rsidR="001B2A60" w:rsidRPr="008D33A0" w:rsidRDefault="001B2A6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57C41D4F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3205F09A" w14:textId="77777777" w:rsidTr="00F27175">
        <w:tc>
          <w:tcPr>
            <w:tcW w:w="2190" w:type="dxa"/>
          </w:tcPr>
          <w:p w14:paraId="755D751E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1D62F371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7821ED1F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30" w:type="dxa"/>
          </w:tcPr>
          <w:p w14:paraId="4892AB82" w14:textId="77777777" w:rsidR="00EE55E3" w:rsidRPr="008D33A0" w:rsidRDefault="00784ACF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Участие в акции «В поддер</w:t>
            </w:r>
            <w:r w:rsidR="001C29E8" w:rsidRPr="008D33A0">
              <w:rPr>
                <w:rFonts w:cs="Times New Roman"/>
                <w:sz w:val="24"/>
                <w:szCs w:val="24"/>
              </w:rPr>
              <w:t>ж</w:t>
            </w:r>
            <w:r w:rsidRPr="008D33A0">
              <w:rPr>
                <w:rFonts w:cs="Times New Roman"/>
                <w:sz w:val="24"/>
                <w:szCs w:val="24"/>
              </w:rPr>
              <w:t>ку школьников ДНР, ЛНР»</w:t>
            </w:r>
          </w:p>
        </w:tc>
        <w:tc>
          <w:tcPr>
            <w:tcW w:w="2435" w:type="dxa"/>
          </w:tcPr>
          <w:p w14:paraId="3DCA6DC6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67" w:type="dxa"/>
          </w:tcPr>
          <w:p w14:paraId="19E20CB7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00E7C69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6C776E7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D293C94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1062FCDF" w14:textId="77777777" w:rsidTr="00F27175">
        <w:tc>
          <w:tcPr>
            <w:tcW w:w="2190" w:type="dxa"/>
          </w:tcPr>
          <w:p w14:paraId="28EC2115" w14:textId="77777777" w:rsidR="00784ACF" w:rsidRPr="008D33A0" w:rsidRDefault="00784ACF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05BDF401" w14:textId="77777777" w:rsidR="00784ACF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Обучение по охране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>труда в Самарском институте профсоюзного движения  /обучились 47 человек</w:t>
            </w:r>
          </w:p>
        </w:tc>
        <w:tc>
          <w:tcPr>
            <w:tcW w:w="2500" w:type="dxa"/>
          </w:tcPr>
          <w:p w14:paraId="634687E1" w14:textId="49E0C5DB" w:rsidR="00784ACF" w:rsidRPr="008D33A0" w:rsidRDefault="00FB3654" w:rsidP="002B0ADA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Мероприятие по ОТ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«Брейн-ринг в мире охраны </w:t>
            </w:r>
            <w:r w:rsidR="002B0ADA">
              <w:rPr>
                <w:rFonts w:cs="Times New Roman"/>
                <w:sz w:val="24"/>
                <w:szCs w:val="24"/>
              </w:rPr>
              <w:t>т</w:t>
            </w:r>
            <w:r w:rsidRPr="008D33A0">
              <w:rPr>
                <w:rFonts w:cs="Times New Roman"/>
                <w:sz w:val="24"/>
                <w:szCs w:val="24"/>
              </w:rPr>
              <w:t>руда!»</w:t>
            </w:r>
            <w:r w:rsidR="00611A0D" w:rsidRPr="008D33A0">
              <w:rPr>
                <w:rFonts w:cs="Times New Roman"/>
                <w:sz w:val="24"/>
                <w:szCs w:val="24"/>
              </w:rPr>
              <w:t>/приняли участие 87 уполномоченных по ОТ</w:t>
            </w:r>
          </w:p>
        </w:tc>
        <w:tc>
          <w:tcPr>
            <w:tcW w:w="2730" w:type="dxa"/>
          </w:tcPr>
          <w:p w14:paraId="23D7A173" w14:textId="77777777" w:rsidR="00784ACF" w:rsidRPr="008D33A0" w:rsidRDefault="00784ACF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Тематическая проверка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>«Соблюдение трудового закон</w:t>
            </w:r>
            <w:r w:rsidR="0034222B" w:rsidRPr="008D33A0">
              <w:rPr>
                <w:rFonts w:cs="Times New Roman"/>
                <w:sz w:val="24"/>
                <w:szCs w:val="24"/>
              </w:rPr>
              <w:t>о</w:t>
            </w:r>
            <w:r w:rsidRPr="008D33A0">
              <w:rPr>
                <w:rFonts w:cs="Times New Roman"/>
                <w:sz w:val="24"/>
                <w:szCs w:val="24"/>
              </w:rPr>
              <w:t>дательства при начислении заработной платы работникам  образовательных организаций»</w:t>
            </w:r>
          </w:p>
        </w:tc>
        <w:tc>
          <w:tcPr>
            <w:tcW w:w="2435" w:type="dxa"/>
          </w:tcPr>
          <w:p w14:paraId="22598309" w14:textId="77777777" w:rsidR="00784ACF" w:rsidRPr="008D33A0" w:rsidRDefault="00CC4BE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Участие в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>обучающем семинаре-совещании «Актуальные направления деятельности профсоюзных</w:t>
            </w:r>
            <w:r w:rsidR="00F740D5" w:rsidRPr="008D33A0">
              <w:rPr>
                <w:rFonts w:cs="Times New Roman"/>
                <w:sz w:val="24"/>
                <w:szCs w:val="24"/>
              </w:rPr>
              <w:t xml:space="preserve"> организаций»</w:t>
            </w:r>
          </w:p>
          <w:p w14:paraId="5F04A3F8" w14:textId="77777777" w:rsidR="009904B8" w:rsidRPr="008D33A0" w:rsidRDefault="009904B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501347AC" w14:textId="77777777" w:rsidR="009904B8" w:rsidRPr="008D33A0" w:rsidRDefault="009904B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0EB15E84" w14:textId="77777777" w:rsidR="0034222B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458396F0" w14:textId="77777777" w:rsidR="0034222B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4425CBD" w14:textId="77777777" w:rsidR="0034222B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0EC998C" w14:textId="77777777" w:rsidR="0034222B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FCB765C" w14:textId="77777777" w:rsidR="0034222B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67" w:type="dxa"/>
          </w:tcPr>
          <w:p w14:paraId="6B8893D7" w14:textId="77777777" w:rsidR="00784ACF" w:rsidRPr="008D33A0" w:rsidRDefault="00784ACF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19C990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FA6F650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3441607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460E08DF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377364B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F6AA89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9D1D44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1C8E567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4315A32B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3021811D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5F298018" w14:textId="77777777" w:rsidTr="00F27175">
        <w:tc>
          <w:tcPr>
            <w:tcW w:w="2190" w:type="dxa"/>
          </w:tcPr>
          <w:p w14:paraId="408BA77E" w14:textId="77777777" w:rsidR="00F740D5" w:rsidRPr="008D33A0" w:rsidRDefault="00F740D5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48A55441" w14:textId="77777777" w:rsidR="00F740D5" w:rsidRPr="008D33A0" w:rsidRDefault="004D4F8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Подготовка к внеочередной конференции </w:t>
            </w:r>
          </w:p>
        </w:tc>
        <w:tc>
          <w:tcPr>
            <w:tcW w:w="2500" w:type="dxa"/>
          </w:tcPr>
          <w:p w14:paraId="099E2665" w14:textId="77777777" w:rsidR="00F740D5" w:rsidRPr="008D33A0" w:rsidRDefault="0064248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Совещание Председателей ППО/по плану</w:t>
            </w:r>
          </w:p>
        </w:tc>
        <w:tc>
          <w:tcPr>
            <w:tcW w:w="2730" w:type="dxa"/>
          </w:tcPr>
          <w:p w14:paraId="1333AFEF" w14:textId="77777777" w:rsidR="00F740D5" w:rsidRPr="008D33A0" w:rsidRDefault="00B83292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Участие в </w:t>
            </w:r>
            <w:r w:rsidRPr="008D33A0">
              <w:rPr>
                <w:rFonts w:cs="Times New Roman"/>
                <w:sz w:val="24"/>
                <w:szCs w:val="24"/>
                <w:lang w:val="en-US"/>
              </w:rPr>
              <w:t>XI</w:t>
            </w:r>
            <w:r w:rsidRPr="008D33A0">
              <w:rPr>
                <w:rFonts w:cs="Times New Roman"/>
                <w:sz w:val="24"/>
                <w:szCs w:val="24"/>
              </w:rPr>
              <w:t xml:space="preserve"> сессии Всероссийской педагогической школы Профсоюза «Мы-команда»</w:t>
            </w:r>
            <w:r w:rsidR="0034222B" w:rsidRPr="008D33A0">
              <w:rPr>
                <w:rFonts w:cs="Times New Roman"/>
                <w:sz w:val="24"/>
                <w:szCs w:val="24"/>
              </w:rPr>
              <w:t xml:space="preserve"> /Москва</w:t>
            </w:r>
          </w:p>
        </w:tc>
        <w:tc>
          <w:tcPr>
            <w:tcW w:w="2435" w:type="dxa"/>
          </w:tcPr>
          <w:p w14:paraId="40F122FD" w14:textId="77777777" w:rsidR="00F740D5" w:rsidRPr="008D33A0" w:rsidRDefault="00F740D5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Семинар –совещание «Устав –основной документ ППО», «Актуальные направления деятельности профсоюзных организаций»,</w:t>
            </w:r>
          </w:p>
        </w:tc>
        <w:tc>
          <w:tcPr>
            <w:tcW w:w="2567" w:type="dxa"/>
          </w:tcPr>
          <w:p w14:paraId="7DD82277" w14:textId="77777777" w:rsidR="00F740D5" w:rsidRPr="008D33A0" w:rsidRDefault="00F740D5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7AF3846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480EB7CF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7AE6CFE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9984295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13F472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5398F10A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D63F8FB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6F5381AF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1A301DE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58BA60D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96DF2B4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A049CC8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DFFAA1B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42D949D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3AB3DD4" w14:textId="77777777" w:rsidR="0034222B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B6FABFC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6259E56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1C384780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361BAF86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0E0BCCCE" w14:textId="77777777" w:rsidTr="00F27175">
        <w:tc>
          <w:tcPr>
            <w:tcW w:w="2190" w:type="dxa"/>
          </w:tcPr>
          <w:p w14:paraId="5623FF72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  <w:r w:rsidRPr="008D33A0">
              <w:rPr>
                <w:rFonts w:cs="Times New Roman"/>
                <w:color w:val="002060"/>
                <w:sz w:val="24"/>
                <w:szCs w:val="24"/>
              </w:rPr>
              <w:lastRenderedPageBreak/>
              <w:t>июль</w:t>
            </w:r>
          </w:p>
        </w:tc>
        <w:tc>
          <w:tcPr>
            <w:tcW w:w="2364" w:type="dxa"/>
          </w:tcPr>
          <w:p w14:paraId="3E0B9361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  <w:r w:rsidRPr="008D33A0">
              <w:rPr>
                <w:rFonts w:cs="Times New Roman"/>
                <w:color w:val="002060"/>
                <w:sz w:val="24"/>
                <w:szCs w:val="24"/>
              </w:rPr>
              <w:t>август</w:t>
            </w:r>
          </w:p>
        </w:tc>
        <w:tc>
          <w:tcPr>
            <w:tcW w:w="2500" w:type="dxa"/>
          </w:tcPr>
          <w:p w14:paraId="5D21B758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  <w:r w:rsidRPr="008D33A0">
              <w:rPr>
                <w:rFonts w:cs="Times New Roman"/>
                <w:color w:val="002060"/>
                <w:sz w:val="24"/>
                <w:szCs w:val="24"/>
              </w:rPr>
              <w:t>сентябрь</w:t>
            </w:r>
          </w:p>
        </w:tc>
        <w:tc>
          <w:tcPr>
            <w:tcW w:w="2730" w:type="dxa"/>
          </w:tcPr>
          <w:p w14:paraId="71839344" w14:textId="77777777" w:rsidR="00EE55E3" w:rsidRPr="008D33A0" w:rsidRDefault="00B41A2D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  <w:r w:rsidRPr="008D33A0">
              <w:rPr>
                <w:rFonts w:cs="Times New Roman"/>
                <w:color w:val="002060"/>
                <w:sz w:val="24"/>
                <w:szCs w:val="24"/>
              </w:rPr>
              <w:t>о</w:t>
            </w:r>
            <w:r w:rsidR="00EE55E3" w:rsidRPr="008D33A0">
              <w:rPr>
                <w:rFonts w:cs="Times New Roman"/>
                <w:color w:val="002060"/>
                <w:sz w:val="24"/>
                <w:szCs w:val="24"/>
              </w:rPr>
              <w:t>ктябрь</w:t>
            </w:r>
          </w:p>
          <w:p w14:paraId="5FB591E9" w14:textId="77777777" w:rsidR="00B41A2D" w:rsidRPr="008D33A0" w:rsidRDefault="00B41A2D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</w:p>
        </w:tc>
        <w:tc>
          <w:tcPr>
            <w:tcW w:w="2435" w:type="dxa"/>
          </w:tcPr>
          <w:p w14:paraId="53AB7B60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  <w:r w:rsidRPr="008D33A0">
              <w:rPr>
                <w:rFonts w:cs="Times New Roman"/>
                <w:color w:val="002060"/>
                <w:sz w:val="24"/>
                <w:szCs w:val="24"/>
              </w:rPr>
              <w:t>ноябрь</w:t>
            </w:r>
          </w:p>
        </w:tc>
        <w:tc>
          <w:tcPr>
            <w:tcW w:w="2567" w:type="dxa"/>
          </w:tcPr>
          <w:p w14:paraId="74A8E2A5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color w:val="002060"/>
                <w:sz w:val="24"/>
                <w:szCs w:val="24"/>
              </w:rPr>
            </w:pPr>
            <w:r w:rsidRPr="008D33A0">
              <w:rPr>
                <w:rFonts w:cs="Times New Roman"/>
                <w:color w:val="002060"/>
                <w:sz w:val="24"/>
                <w:szCs w:val="24"/>
              </w:rPr>
              <w:t>декабрь</w:t>
            </w:r>
          </w:p>
        </w:tc>
      </w:tr>
      <w:tr w:rsidR="0093300B" w:rsidRPr="001C29E8" w14:paraId="0E7FF6E7" w14:textId="77777777" w:rsidTr="00F27175">
        <w:tc>
          <w:tcPr>
            <w:tcW w:w="2190" w:type="dxa"/>
          </w:tcPr>
          <w:p w14:paraId="75BCADDC" w14:textId="77777777" w:rsidR="00EE55E3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Работа по оздоровлению и отдыху членов профсоюза и их детей</w:t>
            </w:r>
          </w:p>
        </w:tc>
        <w:tc>
          <w:tcPr>
            <w:tcW w:w="2364" w:type="dxa"/>
          </w:tcPr>
          <w:p w14:paraId="6266C582" w14:textId="419E1874" w:rsidR="00F740D5" w:rsidRPr="008D33A0" w:rsidRDefault="00F740D5" w:rsidP="008D33A0">
            <w:pPr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Организация и проведение профсоюзной учебн</w:t>
            </w:r>
            <w:r w:rsidR="00FB3654" w:rsidRPr="008D33A0">
              <w:rPr>
                <w:rFonts w:cs="Times New Roman"/>
                <w:sz w:val="24"/>
                <w:szCs w:val="24"/>
              </w:rPr>
              <w:t>ой</w:t>
            </w:r>
            <w:r w:rsidRPr="008D33A0">
              <w:rPr>
                <w:rFonts w:cs="Times New Roman"/>
                <w:sz w:val="24"/>
                <w:szCs w:val="24"/>
              </w:rPr>
              <w:t xml:space="preserve"> смена «Ты нужен Профсоюзу, Профсоюз нужен тебе!»</w:t>
            </w:r>
            <w:r w:rsidR="00FB3654" w:rsidRPr="008D33A0">
              <w:rPr>
                <w:rFonts w:cs="Times New Roman"/>
                <w:sz w:val="24"/>
                <w:szCs w:val="24"/>
              </w:rPr>
              <w:t>/101 представитель профсоюзного актива Самарской области</w:t>
            </w:r>
          </w:p>
          <w:p w14:paraId="1BB3FE58" w14:textId="77777777" w:rsidR="00EE55E3" w:rsidRPr="008D33A0" w:rsidRDefault="00EE55E3" w:rsidP="008D33A0">
            <w:pPr>
              <w:spacing w:after="200" w:line="276" w:lineRule="auto"/>
              <w:ind w:left="360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633141F2" w14:textId="77777777" w:rsidR="006E0939" w:rsidRPr="008D33A0" w:rsidRDefault="004D4F83" w:rsidP="008D33A0">
            <w:pPr>
              <w:tabs>
                <w:tab w:val="left" w:pos="142"/>
                <w:tab w:val="left" w:pos="2410"/>
              </w:tabs>
              <w:ind w:left="-66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Участие во </w:t>
            </w:r>
            <w:r w:rsidR="006E0939" w:rsidRPr="008D33A0">
              <w:rPr>
                <w:rFonts w:cs="Times New Roman"/>
                <w:sz w:val="24"/>
                <w:szCs w:val="24"/>
              </w:rPr>
              <w:t xml:space="preserve">Всероссийской просветительской акции «Профсоюзный диктант». </w:t>
            </w:r>
            <w:r w:rsidR="00B33A65" w:rsidRPr="008D33A0">
              <w:rPr>
                <w:rFonts w:cs="Times New Roman"/>
                <w:sz w:val="24"/>
                <w:szCs w:val="24"/>
              </w:rPr>
              <w:t>/</w:t>
            </w:r>
            <w:r w:rsidR="006E0939" w:rsidRPr="008D33A0">
              <w:rPr>
                <w:rFonts w:cs="Times New Roman"/>
                <w:sz w:val="24"/>
                <w:szCs w:val="24"/>
              </w:rPr>
              <w:t>приняли участие 27 активистов, 1 человек отлично</w:t>
            </w:r>
            <w:r w:rsidR="00B33A65" w:rsidRPr="008D33A0">
              <w:rPr>
                <w:rFonts w:cs="Times New Roman"/>
                <w:sz w:val="24"/>
                <w:szCs w:val="24"/>
              </w:rPr>
              <w:t>/</w:t>
            </w:r>
          </w:p>
          <w:p w14:paraId="73BBC1CB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30" w:type="dxa"/>
          </w:tcPr>
          <w:p w14:paraId="050683A2" w14:textId="691CF926" w:rsidR="006E0939" w:rsidRPr="008D33A0" w:rsidRDefault="006E0939" w:rsidP="008D33A0">
            <w:pPr>
              <w:tabs>
                <w:tab w:val="left" w:pos="142"/>
                <w:tab w:val="left" w:pos="2410"/>
              </w:tabs>
              <w:ind w:left="-66"/>
              <w:rPr>
                <w:sz w:val="24"/>
                <w:szCs w:val="24"/>
              </w:rPr>
            </w:pPr>
            <w:r w:rsidRPr="008D33A0">
              <w:rPr>
                <w:sz w:val="24"/>
                <w:szCs w:val="24"/>
              </w:rPr>
              <w:t>Всероссийская акция профсоюзов в рамках Всемирного дня действий «</w:t>
            </w:r>
            <w:r w:rsidRPr="008D33A0">
              <w:rPr>
                <w:sz w:val="24"/>
                <w:szCs w:val="24"/>
                <w:lang w:val="en-US"/>
              </w:rPr>
              <w:t>Z</w:t>
            </w:r>
            <w:r w:rsidRPr="008D33A0">
              <w:rPr>
                <w:sz w:val="24"/>
                <w:szCs w:val="24"/>
              </w:rPr>
              <w:t xml:space="preserve">а достойный труд» в форме: Профсоюзного марафона, Автопробега  (07.10.2022 г.) </w:t>
            </w:r>
          </w:p>
          <w:p w14:paraId="65F48D21" w14:textId="77777777" w:rsidR="00EE55E3" w:rsidRPr="008D33A0" w:rsidRDefault="00483C96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Осенние соревнования по волейболу и настольному теннису                                           /соревновались 15 команд по волейболу (160 человек), настольный теннис женщин -10 человек , мужчин - 13 человек/</w:t>
            </w:r>
          </w:p>
        </w:tc>
        <w:tc>
          <w:tcPr>
            <w:tcW w:w="2435" w:type="dxa"/>
          </w:tcPr>
          <w:p w14:paraId="646A81F3" w14:textId="77777777" w:rsidR="00EE55E3" w:rsidRPr="008D33A0" w:rsidRDefault="00B56DB2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Участие в первом областном форуме наставников « Профессиональное развитие педагога: организационные и методические основы, модели и смысла наставничества» </w:t>
            </w:r>
          </w:p>
        </w:tc>
        <w:tc>
          <w:tcPr>
            <w:tcW w:w="2567" w:type="dxa"/>
          </w:tcPr>
          <w:p w14:paraId="650826F5" w14:textId="77777777" w:rsidR="006E0939" w:rsidRPr="008D33A0" w:rsidRDefault="006E0939" w:rsidP="008D33A0">
            <w:pPr>
              <w:tabs>
                <w:tab w:val="left" w:pos="142"/>
                <w:tab w:val="left" w:pos="2410"/>
              </w:tabs>
              <w:ind w:left="-66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Всероссийский конкурс-фестиваль «Виват, таланты!»</w:t>
            </w:r>
            <w:r w:rsidR="00294B98" w:rsidRPr="008D33A0">
              <w:rPr>
                <w:rFonts w:cs="Times New Roman"/>
                <w:sz w:val="24"/>
                <w:szCs w:val="24"/>
              </w:rPr>
              <w:t xml:space="preserve"> г. Москва</w:t>
            </w:r>
            <w:r w:rsidRPr="008D33A0">
              <w:rPr>
                <w:rFonts w:cs="Times New Roman"/>
                <w:sz w:val="24"/>
                <w:szCs w:val="24"/>
              </w:rPr>
              <w:t xml:space="preserve">           /победитель</w:t>
            </w:r>
            <w:r w:rsidR="00F8768B" w:rsidRPr="008D33A0">
              <w:rPr>
                <w:rFonts w:cs="Times New Roman"/>
                <w:sz w:val="24"/>
                <w:szCs w:val="24"/>
              </w:rPr>
              <w:t xml:space="preserve"> в номинации «За артистизм и выразительность»</w:t>
            </w:r>
          </w:p>
          <w:p w14:paraId="04CB837D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34829D68" w14:textId="77777777" w:rsidTr="00F27175">
        <w:tc>
          <w:tcPr>
            <w:tcW w:w="2190" w:type="dxa"/>
          </w:tcPr>
          <w:p w14:paraId="5E2FC100" w14:textId="77777777" w:rsidR="00683122" w:rsidRPr="008D33A0" w:rsidRDefault="00683122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690C08F8" w14:textId="77777777" w:rsidR="00683122" w:rsidRPr="008D33A0" w:rsidRDefault="00683122" w:rsidP="008D33A0">
            <w:pPr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0DC1087C" w14:textId="77777777" w:rsidR="00683122" w:rsidRPr="008D33A0" w:rsidRDefault="00760A80" w:rsidP="008D33A0">
            <w:pPr>
              <w:tabs>
                <w:tab w:val="left" w:pos="142"/>
                <w:tab w:val="left" w:pos="2410"/>
              </w:tabs>
              <w:ind w:left="-66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Мониторинг мероприятий по улучшению условий и охране труда в образовательных учреждениях</w:t>
            </w:r>
            <w:r w:rsidR="004D4F83" w:rsidRPr="008D33A0">
              <w:rPr>
                <w:rFonts w:cs="Times New Roman"/>
                <w:sz w:val="24"/>
                <w:szCs w:val="24"/>
              </w:rPr>
              <w:t xml:space="preserve"> /школа 9,38 </w:t>
            </w:r>
          </w:p>
        </w:tc>
        <w:tc>
          <w:tcPr>
            <w:tcW w:w="2730" w:type="dxa"/>
          </w:tcPr>
          <w:p w14:paraId="416F3039" w14:textId="77777777" w:rsidR="00683122" w:rsidRPr="008D33A0" w:rsidRDefault="00923A2B" w:rsidP="008D33A0">
            <w:pPr>
              <w:tabs>
                <w:tab w:val="left" w:pos="142"/>
                <w:tab w:val="left" w:pos="2410"/>
              </w:tabs>
              <w:ind w:left="-66"/>
              <w:rPr>
                <w:rFonts w:cstheme="minorHAnsi"/>
                <w:sz w:val="24"/>
                <w:szCs w:val="24"/>
              </w:rPr>
            </w:pPr>
            <w:r w:rsidRPr="008D33A0">
              <w:rPr>
                <w:rFonts w:eastAsia="Times New Roman" w:cstheme="minorHAnsi"/>
                <w:color w:val="000000"/>
                <w:sz w:val="24"/>
                <w:szCs w:val="24"/>
                <w:lang w:eastAsia="ru-RU"/>
              </w:rPr>
              <w:t>Занятие профсоюзного кружка «Правовые знания»</w:t>
            </w:r>
          </w:p>
        </w:tc>
        <w:tc>
          <w:tcPr>
            <w:tcW w:w="2435" w:type="dxa"/>
          </w:tcPr>
          <w:p w14:paraId="6199D6DE" w14:textId="77777777" w:rsidR="00683122" w:rsidRPr="008D33A0" w:rsidRDefault="00683122" w:rsidP="008D33A0">
            <w:pPr>
              <w:tabs>
                <w:tab w:val="left" w:pos="142"/>
                <w:tab w:val="left" w:pos="2410"/>
              </w:tabs>
              <w:ind w:left="-66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Совещание Председателей ППО/по плану</w:t>
            </w:r>
          </w:p>
        </w:tc>
        <w:tc>
          <w:tcPr>
            <w:tcW w:w="2567" w:type="dxa"/>
          </w:tcPr>
          <w:p w14:paraId="65D4EC85" w14:textId="77777777" w:rsidR="00683122" w:rsidRPr="008D33A0" w:rsidRDefault="00B41A2D" w:rsidP="008D33A0">
            <w:pPr>
              <w:tabs>
                <w:tab w:val="left" w:pos="142"/>
                <w:tab w:val="left" w:pos="2410"/>
              </w:tabs>
              <w:ind w:left="-66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Обучение вновь избранных председателей ППО      «Молодой председатель»</w:t>
            </w:r>
          </w:p>
        </w:tc>
      </w:tr>
      <w:tr w:rsidR="0093300B" w:rsidRPr="001C29E8" w14:paraId="79C14B04" w14:textId="77777777" w:rsidTr="00F27175">
        <w:tc>
          <w:tcPr>
            <w:tcW w:w="2190" w:type="dxa"/>
          </w:tcPr>
          <w:p w14:paraId="11DD78A0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78693D6E" w14:textId="13A04988" w:rsidR="00F740D5" w:rsidRPr="008D33A0" w:rsidRDefault="00F740D5" w:rsidP="008D33A0">
            <w:pPr>
              <w:spacing w:after="200" w:line="276" w:lineRule="auto"/>
              <w:ind w:left="360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Волонтёрское движение добровольческая бригада                                                 /очистка школьных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дворов </w:t>
            </w:r>
          </w:p>
          <w:p w14:paraId="7866A4B6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14C9CEC9" w14:textId="77777777" w:rsidR="00EE55E3" w:rsidRPr="008D33A0" w:rsidRDefault="00611A0D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Проведение профсоюзных уроков </w:t>
            </w:r>
            <w:r w:rsidR="0068486C" w:rsidRPr="008D33A0">
              <w:rPr>
                <w:rFonts w:cs="Times New Roman"/>
                <w:sz w:val="24"/>
                <w:szCs w:val="24"/>
              </w:rPr>
              <w:t>«Молодёжь и Профсоюз»</w:t>
            </w:r>
            <w:r w:rsidRPr="008D33A0">
              <w:rPr>
                <w:rFonts w:cs="Times New Roman"/>
                <w:sz w:val="24"/>
                <w:szCs w:val="24"/>
              </w:rPr>
              <w:t xml:space="preserve"> ППО ГБОУ СОШ №2, 30, 33 г. Сызрани</w:t>
            </w:r>
          </w:p>
        </w:tc>
        <w:tc>
          <w:tcPr>
            <w:tcW w:w="2730" w:type="dxa"/>
          </w:tcPr>
          <w:p w14:paraId="1D0EA174" w14:textId="77777777" w:rsidR="00EE55E3" w:rsidRPr="008D33A0" w:rsidRDefault="00C2064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Совещание Председателей ППО/актуальные вопросы частичной мобилизации работников образования г. Сызрани. Анализ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статистических данных </w:t>
            </w:r>
          </w:p>
        </w:tc>
        <w:tc>
          <w:tcPr>
            <w:tcW w:w="2435" w:type="dxa"/>
          </w:tcPr>
          <w:p w14:paraId="5554ADF7" w14:textId="77777777" w:rsidR="00EE55E3" w:rsidRPr="008D33A0" w:rsidRDefault="0023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>Клуб наставников - организация и проведение совместного мероприятия  с РЦ  ЗУ министерства образования и науки РФ</w:t>
            </w:r>
          </w:p>
        </w:tc>
        <w:tc>
          <w:tcPr>
            <w:tcW w:w="2567" w:type="dxa"/>
          </w:tcPr>
          <w:p w14:paraId="2CA2B9DE" w14:textId="6185795B" w:rsidR="00EE55E3" w:rsidRPr="008D33A0" w:rsidRDefault="00483C96" w:rsidP="00122E34">
            <w:pPr>
              <w:ind w:left="360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Конкурс «Профсоюзный репортаж</w:t>
            </w:r>
            <w:r w:rsidR="00122E34">
              <w:rPr>
                <w:rFonts w:cs="Times New Roman"/>
                <w:sz w:val="24"/>
                <w:szCs w:val="24"/>
              </w:rPr>
              <w:t xml:space="preserve"> -2022»,.конкурс агитационных материалов по охране труда и здоровому образу </w:t>
            </w:r>
            <w:r w:rsidR="00122E34">
              <w:rPr>
                <w:rFonts w:cs="Times New Roman"/>
                <w:sz w:val="24"/>
                <w:szCs w:val="24"/>
              </w:rPr>
              <w:lastRenderedPageBreak/>
              <w:t>жизни «ЗОЖ и ОТ сердца зажжёт»</w:t>
            </w:r>
          </w:p>
        </w:tc>
      </w:tr>
      <w:tr w:rsidR="0093300B" w:rsidRPr="001C29E8" w14:paraId="71E09347" w14:textId="77777777" w:rsidTr="00F27175">
        <w:tc>
          <w:tcPr>
            <w:tcW w:w="2190" w:type="dxa"/>
          </w:tcPr>
          <w:p w14:paraId="0767E2B3" w14:textId="77777777" w:rsidR="00EC38CA" w:rsidRPr="008D33A0" w:rsidRDefault="00EC38CA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3770A573" w14:textId="77777777" w:rsidR="00EC38CA" w:rsidRPr="008D33A0" w:rsidRDefault="00EC38CA" w:rsidP="008D33A0">
            <w:pPr>
              <w:spacing w:after="200" w:line="276" w:lineRule="auto"/>
              <w:ind w:left="360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7787FDFF" w14:textId="77777777" w:rsidR="00EC38CA" w:rsidRPr="008D33A0" w:rsidRDefault="0034222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День знаний и Профсоюз / к новому учебному году</w:t>
            </w:r>
          </w:p>
        </w:tc>
        <w:tc>
          <w:tcPr>
            <w:tcW w:w="2730" w:type="dxa"/>
          </w:tcPr>
          <w:p w14:paraId="37281BF2" w14:textId="77777777" w:rsidR="00EC38CA" w:rsidRPr="008D33A0" w:rsidRDefault="00EC38CA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Оперативный штаб по итогам мониторинга по кадровой ситуации в образовательных организациях  г.о. Сызрань и Сызранского района</w:t>
            </w:r>
          </w:p>
        </w:tc>
        <w:tc>
          <w:tcPr>
            <w:tcW w:w="2435" w:type="dxa"/>
          </w:tcPr>
          <w:p w14:paraId="18C4D394" w14:textId="77777777" w:rsidR="0034222B" w:rsidRPr="008D33A0" w:rsidRDefault="0023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Мониторинг мероприятий по улучшению условий и охране труда в образовательных учреждениях</w:t>
            </w:r>
            <w:r w:rsidR="0034222B" w:rsidRPr="008D33A0">
              <w:rPr>
                <w:rFonts w:cs="Times New Roman"/>
                <w:sz w:val="24"/>
                <w:szCs w:val="24"/>
              </w:rPr>
              <w:t xml:space="preserve">/ СП «Детский сад № 10 ГБОУ СОШ №29 г.Сызрани </w:t>
            </w:r>
          </w:p>
          <w:p w14:paraId="51F5A53D" w14:textId="77777777" w:rsidR="00EC38CA" w:rsidRPr="008D33A0" w:rsidRDefault="0034222B" w:rsidP="008D33A0">
            <w:pPr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СП «Детский сад № 16 ГБОУ ООШ №9 г.Сызрани</w:t>
            </w:r>
          </w:p>
        </w:tc>
        <w:tc>
          <w:tcPr>
            <w:tcW w:w="2567" w:type="dxa"/>
          </w:tcPr>
          <w:p w14:paraId="57D0F225" w14:textId="77777777" w:rsidR="00230353" w:rsidRPr="008D33A0" w:rsidRDefault="00230353" w:rsidP="00122E34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Оказание практической  методической</w:t>
            </w:r>
          </w:p>
          <w:p w14:paraId="05E65F3E" w14:textId="77777777" w:rsidR="001C29E8" w:rsidRPr="008D33A0" w:rsidRDefault="00230353" w:rsidP="00122E34">
            <w:pPr>
              <w:spacing w:after="200"/>
              <w:ind w:left="360"/>
              <w:jc w:val="center"/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помощи первичным профсоюзным организациям  по основным направлениям деятельности/ мониторинг</w:t>
            </w:r>
          </w:p>
        </w:tc>
      </w:tr>
      <w:tr w:rsidR="0093300B" w:rsidRPr="001C29E8" w14:paraId="1A3C2ED5" w14:textId="77777777" w:rsidTr="00F27175">
        <w:tc>
          <w:tcPr>
            <w:tcW w:w="2190" w:type="dxa"/>
          </w:tcPr>
          <w:p w14:paraId="4F7F0F1E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5873C358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6C19F1D0" w14:textId="77777777" w:rsidR="00EE55E3" w:rsidRPr="008D33A0" w:rsidRDefault="00611A0D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Сызранского городского совета профсоюзов совместно с активистами и общественного молодёжного парламента и общественной организацией «Сплочение». /Гуманитарная помощь/</w:t>
            </w:r>
          </w:p>
        </w:tc>
        <w:tc>
          <w:tcPr>
            <w:tcW w:w="2730" w:type="dxa"/>
          </w:tcPr>
          <w:p w14:paraId="3A5EB984" w14:textId="77777777" w:rsidR="00EE55E3" w:rsidRPr="008D33A0" w:rsidRDefault="00294B9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Фестиваль рабочей песни ФПСО г. Самара</w:t>
            </w:r>
          </w:p>
        </w:tc>
        <w:tc>
          <w:tcPr>
            <w:tcW w:w="2435" w:type="dxa"/>
          </w:tcPr>
          <w:p w14:paraId="5EFFC7A8" w14:textId="77777777" w:rsidR="00EE55E3" w:rsidRPr="008D33A0" w:rsidRDefault="0093300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Круглый стол /спортивные мероприятия</w:t>
            </w:r>
          </w:p>
        </w:tc>
        <w:tc>
          <w:tcPr>
            <w:tcW w:w="2567" w:type="dxa"/>
          </w:tcPr>
          <w:p w14:paraId="159B558B" w14:textId="06CB2910" w:rsidR="00EE55E3" w:rsidRPr="008D33A0" w:rsidRDefault="00122E34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Заседание </w:t>
            </w:r>
            <w:r w:rsidR="00A12611" w:rsidRPr="008D33A0">
              <w:rPr>
                <w:rFonts w:cs="Times New Roman"/>
                <w:sz w:val="24"/>
                <w:szCs w:val="24"/>
              </w:rPr>
              <w:t>Комитет</w:t>
            </w:r>
            <w:r>
              <w:rPr>
                <w:rFonts w:cs="Times New Roman"/>
                <w:sz w:val="24"/>
                <w:szCs w:val="24"/>
              </w:rPr>
              <w:t>а</w:t>
            </w:r>
            <w:r w:rsidR="00A12611" w:rsidRPr="008D33A0">
              <w:rPr>
                <w:rFonts w:cs="Times New Roman"/>
                <w:sz w:val="24"/>
                <w:szCs w:val="24"/>
              </w:rPr>
              <w:t xml:space="preserve"> Профсоюзной организации г.о. Сызрань профсоюза работников народного образования и науки РФ</w:t>
            </w:r>
          </w:p>
          <w:p w14:paraId="032D835A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0414BC9C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2A9466E5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78C1C9C3" w14:textId="77777777" w:rsidTr="00F27175">
        <w:tc>
          <w:tcPr>
            <w:tcW w:w="2190" w:type="dxa"/>
          </w:tcPr>
          <w:p w14:paraId="11DD6F32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76FF89C5" w14:textId="77777777" w:rsidR="00EE55E3" w:rsidRPr="008D33A0" w:rsidRDefault="00EE55E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44554064" w14:textId="77777777" w:rsidR="00EE55E3" w:rsidRPr="008D33A0" w:rsidRDefault="00A126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Заседание Президиума /профсоюзные проекты. Утверждение положений. О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>проверке полноты перечисления членских профсоюзных взносов./</w:t>
            </w:r>
          </w:p>
        </w:tc>
        <w:tc>
          <w:tcPr>
            <w:tcW w:w="2730" w:type="dxa"/>
          </w:tcPr>
          <w:p w14:paraId="15941B44" w14:textId="77777777" w:rsidR="001E2D11" w:rsidRPr="008D33A0" w:rsidRDefault="001E2D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Обучение </w:t>
            </w:r>
          </w:p>
          <w:p w14:paraId="6DE6B87F" w14:textId="77777777" w:rsidR="00EE55E3" w:rsidRPr="008D33A0" w:rsidRDefault="001E2D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Открытие ШМПЛ-2022</w:t>
            </w:r>
          </w:p>
        </w:tc>
        <w:tc>
          <w:tcPr>
            <w:tcW w:w="2435" w:type="dxa"/>
          </w:tcPr>
          <w:p w14:paraId="4740D433" w14:textId="77777777" w:rsidR="00EE55E3" w:rsidRPr="008D33A0" w:rsidRDefault="0093300B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Семинар для молодых педагогов дошкольных образовательных организаций </w:t>
            </w:r>
            <w:r w:rsidRPr="008D33A0">
              <w:rPr>
                <w:rFonts w:cs="Times New Roman"/>
                <w:sz w:val="24"/>
                <w:szCs w:val="24"/>
              </w:rPr>
              <w:lastRenderedPageBreak/>
              <w:t>«Профсоюз в моей жизни»</w:t>
            </w:r>
          </w:p>
        </w:tc>
        <w:tc>
          <w:tcPr>
            <w:tcW w:w="2567" w:type="dxa"/>
          </w:tcPr>
          <w:p w14:paraId="1D19904E" w14:textId="07D64EB8" w:rsidR="00EE55E3" w:rsidRPr="008D33A0" w:rsidRDefault="00A12611" w:rsidP="00122E34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lastRenderedPageBreak/>
              <w:t xml:space="preserve">Заседание </w:t>
            </w:r>
            <w:r w:rsidR="00122E34">
              <w:rPr>
                <w:rFonts w:cs="Times New Roman"/>
                <w:sz w:val="24"/>
                <w:szCs w:val="24"/>
              </w:rPr>
              <w:t>профсоюзного актива  / Профсоюзный час</w:t>
            </w:r>
          </w:p>
        </w:tc>
      </w:tr>
      <w:tr w:rsidR="0093300B" w:rsidRPr="001C29E8" w14:paraId="604C1D27" w14:textId="77777777" w:rsidTr="00F27175">
        <w:tc>
          <w:tcPr>
            <w:tcW w:w="2190" w:type="dxa"/>
          </w:tcPr>
          <w:p w14:paraId="3D663E58" w14:textId="77777777" w:rsidR="00230353" w:rsidRPr="008D33A0" w:rsidRDefault="0023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16727D3A" w14:textId="77777777" w:rsidR="00230353" w:rsidRPr="008D33A0" w:rsidRDefault="0023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413AE9F2" w14:textId="77777777" w:rsidR="00230353" w:rsidRPr="008D33A0" w:rsidRDefault="0023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730" w:type="dxa"/>
          </w:tcPr>
          <w:p w14:paraId="0C2DB485" w14:textId="77777777" w:rsidR="00230353" w:rsidRPr="008D33A0" w:rsidRDefault="00230353" w:rsidP="008D33A0">
            <w:pPr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Обучение штатных работников Профсоюзной организации  г.о. Сызрань Профсоюза работников народного образования и науки РФ</w:t>
            </w:r>
          </w:p>
          <w:p w14:paraId="5073105B" w14:textId="77777777" w:rsidR="00230353" w:rsidRPr="008D33A0" w:rsidRDefault="00230353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435" w:type="dxa"/>
          </w:tcPr>
          <w:p w14:paraId="69475C2E" w14:textId="77777777" w:rsidR="00230353" w:rsidRPr="008D33A0" w:rsidRDefault="009A2843" w:rsidP="008D33A0">
            <w:pPr>
              <w:tabs>
                <w:tab w:val="left" w:pos="8100"/>
              </w:tabs>
              <w:rPr>
                <w:rFonts w:cstheme="minorHAnsi"/>
                <w:sz w:val="24"/>
                <w:szCs w:val="24"/>
              </w:rPr>
            </w:pPr>
            <w:r w:rsidRPr="008D33A0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Проф-клуб «Активист»/обучение профсоюзного актива </w:t>
            </w:r>
          </w:p>
        </w:tc>
        <w:tc>
          <w:tcPr>
            <w:tcW w:w="2567" w:type="dxa"/>
          </w:tcPr>
          <w:p w14:paraId="3BFD9F03" w14:textId="6D0ED491" w:rsidR="00230353" w:rsidRDefault="008B44F6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Совета молодых педагогов/ Викторина</w:t>
            </w:r>
          </w:p>
          <w:p w14:paraId="6CFDA613" w14:textId="77777777" w:rsidR="001B2A60" w:rsidRDefault="001B2A60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1A84AD7" w14:textId="500BEAC0" w:rsidR="001A57D9" w:rsidRPr="008D33A0" w:rsidRDefault="001B2A60" w:rsidP="001B2A6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«Педагогика Ушинского» /мероприятие, проведённое Советом молодых педагогов для пед.классов  в Губернском колледже</w:t>
            </w:r>
          </w:p>
        </w:tc>
      </w:tr>
      <w:tr w:rsidR="0093300B" w:rsidRPr="001C29E8" w14:paraId="032F03C7" w14:textId="77777777" w:rsidTr="00F27175">
        <w:tc>
          <w:tcPr>
            <w:tcW w:w="2190" w:type="dxa"/>
          </w:tcPr>
          <w:p w14:paraId="63075588" w14:textId="77777777" w:rsidR="00A12611" w:rsidRPr="008D33A0" w:rsidRDefault="00A126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2B691F9E" w14:textId="77777777" w:rsidR="00A12611" w:rsidRPr="008D33A0" w:rsidRDefault="00A126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7AEEC8BC" w14:textId="77777777" w:rsidR="00A12611" w:rsidRPr="008D33A0" w:rsidRDefault="00A126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 xml:space="preserve">Заседание Совета молодых педагогов/ </w:t>
            </w:r>
            <w:r w:rsidR="00F8768B" w:rsidRPr="008D33A0">
              <w:rPr>
                <w:rFonts w:cs="Times New Roman"/>
                <w:sz w:val="24"/>
                <w:szCs w:val="24"/>
              </w:rPr>
              <w:t>У</w:t>
            </w:r>
            <w:r w:rsidRPr="008D33A0">
              <w:rPr>
                <w:rFonts w:cs="Times New Roman"/>
                <w:sz w:val="24"/>
                <w:szCs w:val="24"/>
              </w:rPr>
              <w:t>тверждение положения. Утверждения плана работы. Определение направлени</w:t>
            </w:r>
            <w:r w:rsidR="00F8768B" w:rsidRPr="008D33A0">
              <w:rPr>
                <w:rFonts w:cs="Times New Roman"/>
                <w:sz w:val="24"/>
                <w:szCs w:val="24"/>
              </w:rPr>
              <w:t>й</w:t>
            </w:r>
            <w:r w:rsidRPr="008D33A0">
              <w:rPr>
                <w:rFonts w:cs="Times New Roman"/>
                <w:sz w:val="24"/>
                <w:szCs w:val="24"/>
              </w:rPr>
              <w:t xml:space="preserve"> работы.</w:t>
            </w:r>
          </w:p>
        </w:tc>
        <w:tc>
          <w:tcPr>
            <w:tcW w:w="2730" w:type="dxa"/>
          </w:tcPr>
          <w:p w14:paraId="3597DA6B" w14:textId="77777777" w:rsidR="00A12611" w:rsidRPr="008D33A0" w:rsidRDefault="001E2D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Обучение вновь избранных председателей ППО      «Профсоюзный кластер»</w:t>
            </w:r>
          </w:p>
        </w:tc>
        <w:tc>
          <w:tcPr>
            <w:tcW w:w="2435" w:type="dxa"/>
          </w:tcPr>
          <w:p w14:paraId="1DA31A1B" w14:textId="77777777" w:rsidR="00A12611" w:rsidRPr="008D33A0" w:rsidRDefault="00A1261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67" w:type="dxa"/>
          </w:tcPr>
          <w:p w14:paraId="4ECA03DA" w14:textId="12ACCB86" w:rsidR="001C29E8" w:rsidRPr="008D33A0" w:rsidRDefault="008B44F6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Заседание клуба наставников / «Решаем вместе»</w:t>
            </w:r>
          </w:p>
          <w:p w14:paraId="37029AC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9F7F923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391DACCD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427AFC54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  <w:tr w:rsidR="0093300B" w:rsidRPr="001C29E8" w14:paraId="5C9723EB" w14:textId="77777777" w:rsidTr="00F27175">
        <w:tc>
          <w:tcPr>
            <w:tcW w:w="2190" w:type="dxa"/>
          </w:tcPr>
          <w:p w14:paraId="3DB093ED" w14:textId="77777777" w:rsidR="007D16B1" w:rsidRPr="008D33A0" w:rsidRDefault="007D16B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364" w:type="dxa"/>
          </w:tcPr>
          <w:p w14:paraId="3A27D280" w14:textId="77777777" w:rsidR="007D16B1" w:rsidRPr="008D33A0" w:rsidRDefault="007D16B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00" w:type="dxa"/>
          </w:tcPr>
          <w:p w14:paraId="24C35C75" w14:textId="77777777" w:rsidR="007D16B1" w:rsidRPr="008D33A0" w:rsidRDefault="007D16B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 w:rsidRPr="008D33A0">
              <w:rPr>
                <w:rFonts w:cs="Times New Roman"/>
                <w:sz w:val="24"/>
                <w:szCs w:val="24"/>
              </w:rPr>
              <w:t>Участие в окружном семинаре для молодых педагогов «Подготовка молодых кадров к участию в конкурсах»</w:t>
            </w:r>
          </w:p>
        </w:tc>
        <w:tc>
          <w:tcPr>
            <w:tcW w:w="2730" w:type="dxa"/>
          </w:tcPr>
          <w:p w14:paraId="75BEB3D1" w14:textId="77777777" w:rsidR="007D16B1" w:rsidRPr="008D33A0" w:rsidRDefault="007D16B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435" w:type="dxa"/>
          </w:tcPr>
          <w:p w14:paraId="3005456C" w14:textId="77777777" w:rsidR="007D16B1" w:rsidRPr="008D33A0" w:rsidRDefault="007D16B1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567" w:type="dxa"/>
          </w:tcPr>
          <w:p w14:paraId="55451AAC" w14:textId="0A330C0C" w:rsidR="007D16B1" w:rsidRPr="008D33A0" w:rsidRDefault="00122E34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Приобретение </w:t>
            </w:r>
            <w:r w:rsidR="0093300B" w:rsidRPr="008D33A0">
              <w:rPr>
                <w:rFonts w:cs="Times New Roman"/>
                <w:sz w:val="24"/>
                <w:szCs w:val="24"/>
              </w:rPr>
              <w:t xml:space="preserve">628 билетов для детей на новогодние </w:t>
            </w:r>
          </w:p>
          <w:p w14:paraId="571D1B8A" w14:textId="74EF3778" w:rsidR="0093300B" w:rsidRPr="008D33A0" w:rsidRDefault="00122E34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</w:t>
            </w:r>
            <w:r w:rsidR="0093300B" w:rsidRPr="008D33A0">
              <w:rPr>
                <w:rFonts w:cs="Times New Roman"/>
                <w:sz w:val="24"/>
                <w:szCs w:val="24"/>
              </w:rPr>
              <w:t>редставления, ледовое шоу, спектакли</w:t>
            </w:r>
          </w:p>
          <w:p w14:paraId="12B65BEC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78F11797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  <w:p w14:paraId="5422F829" w14:textId="77777777" w:rsidR="001C29E8" w:rsidRPr="008D33A0" w:rsidRDefault="001C29E8" w:rsidP="008D33A0">
            <w:pPr>
              <w:tabs>
                <w:tab w:val="left" w:pos="8100"/>
              </w:tabs>
              <w:rPr>
                <w:rFonts w:cs="Times New Roman"/>
                <w:sz w:val="24"/>
                <w:szCs w:val="24"/>
              </w:rPr>
            </w:pPr>
          </w:p>
        </w:tc>
      </w:tr>
    </w:tbl>
    <w:p w14:paraId="00041097" w14:textId="7B393163" w:rsidR="003B69A2" w:rsidRDefault="003315CC" w:rsidP="003B69A2">
      <w:pPr>
        <w:tabs>
          <w:tab w:val="left" w:pos="8100"/>
        </w:tabs>
        <w:spacing w:after="0"/>
        <w:rPr>
          <w:rFonts w:cs="Times New Roman"/>
        </w:rPr>
      </w:pPr>
      <w:r w:rsidRPr="00947EA8">
        <w:rPr>
          <w:b/>
          <w:i/>
          <w:color w:val="002060"/>
          <w:sz w:val="44"/>
          <w:szCs w:val="44"/>
        </w:rPr>
        <w:lastRenderedPageBreak/>
        <w:t>Объединяем, защищаем,</w:t>
      </w:r>
      <w:r>
        <w:rPr>
          <w:b/>
          <w:color w:val="002060"/>
          <w:sz w:val="44"/>
          <w:szCs w:val="44"/>
        </w:rPr>
        <w:t xml:space="preserve"> </w:t>
      </w:r>
      <w:r w:rsidRPr="00947EA8">
        <w:rPr>
          <w:b/>
          <w:i/>
          <w:color w:val="002060"/>
          <w:sz w:val="44"/>
          <w:szCs w:val="44"/>
        </w:rPr>
        <w:t>заботимся!</w:t>
      </w:r>
      <w:r w:rsidR="00861470">
        <w:rPr>
          <w:b/>
          <w:color w:val="002060"/>
          <w:sz w:val="44"/>
          <w:szCs w:val="44"/>
        </w:rPr>
        <w:t xml:space="preserve">             </w:t>
      </w:r>
      <w:r w:rsidR="003B69A2">
        <w:rPr>
          <w:b/>
          <w:color w:val="002060"/>
          <w:sz w:val="44"/>
          <w:szCs w:val="44"/>
        </w:rPr>
        <w:t>НАПРАВЛЕНИЯ РАБОТЫ</w:t>
      </w:r>
      <w:r w:rsidR="00861470">
        <w:rPr>
          <w:b/>
          <w:color w:val="002060"/>
          <w:sz w:val="44"/>
          <w:szCs w:val="44"/>
        </w:rPr>
        <w:t xml:space="preserve">           </w:t>
      </w:r>
    </w:p>
    <w:p w14:paraId="36FD2A2D" w14:textId="5758E1D7" w:rsidR="003B69A2" w:rsidRPr="003B69A2" w:rsidRDefault="00CD62D6" w:rsidP="003B69A2">
      <w:pPr>
        <w:rPr>
          <w:rFonts w:cs="Times New Roman"/>
        </w:rPr>
      </w:pPr>
      <w:r w:rsidRPr="00947EA8">
        <w:rPr>
          <w:rFonts w:cs="Times New Roman"/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6ED57372" wp14:editId="76592EC4">
            <wp:simplePos x="0" y="0"/>
            <wp:positionH relativeFrom="margin">
              <wp:posOffset>3810</wp:posOffset>
            </wp:positionH>
            <wp:positionV relativeFrom="paragraph">
              <wp:posOffset>215265</wp:posOffset>
            </wp:positionV>
            <wp:extent cx="4342765" cy="5457421"/>
            <wp:effectExtent l="0" t="0" r="63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058" cy="5459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7D877" w14:textId="27147853" w:rsidR="003B69A2" w:rsidRDefault="003B69A2" w:rsidP="003B69A2">
      <w:pPr>
        <w:rPr>
          <w:rFonts w:cs="Times New Roman"/>
        </w:rPr>
      </w:pPr>
    </w:p>
    <w:p w14:paraId="444825F2" w14:textId="77777777" w:rsidR="003B69A2" w:rsidRPr="001B4F99" w:rsidRDefault="003B69A2" w:rsidP="003B69A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rFonts w:cs="Times New Roman"/>
        </w:rPr>
        <w:tab/>
      </w:r>
      <w:r>
        <w:rPr>
          <w:rFonts w:cs="Times New Roman"/>
        </w:rPr>
        <w:tab/>
      </w:r>
      <w:r w:rsidR="001B4F99">
        <w:rPr>
          <w:rFonts w:cs="Times New Roman"/>
        </w:rPr>
        <w:t xml:space="preserve">                                                                                                                                             </w:t>
      </w:r>
      <w:r w:rsidR="001B4F99" w:rsidRPr="001B4F99">
        <w:rPr>
          <w:rFonts w:cs="Times New Roman"/>
          <w:b/>
        </w:rPr>
        <w:t>СОЦИАЛЬНОЕ ПАРТНЁРСТВО</w:t>
      </w:r>
    </w:p>
    <w:p w14:paraId="1EE49127" w14:textId="07DCDF35" w:rsidR="003B69A2" w:rsidRDefault="003B69A2" w:rsidP="003B69A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юридическая помощь</w:t>
      </w:r>
    </w:p>
    <w:p w14:paraId="41A14FA6" w14:textId="3F6BAF86" w:rsidR="003B69A2" w:rsidRPr="008C452B" w:rsidRDefault="003B69A2" w:rsidP="003B69A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8445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</w:t>
      </w:r>
      <w:r w:rsidR="008D33A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работа с письмами и обращениями</w:t>
      </w:r>
    </w:p>
    <w:p w14:paraId="64795BE9" w14:textId="77777777" w:rsidR="003B69A2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 </w:t>
      </w:r>
      <w:r>
        <w:rPr>
          <w:b/>
          <w:sz w:val="28"/>
          <w:szCs w:val="28"/>
        </w:rPr>
        <w:tab/>
        <w:t>оплата труда</w:t>
      </w:r>
    </w:p>
    <w:p w14:paraId="1EC7D3DC" w14:textId="77777777" w:rsidR="003B69A2" w:rsidRPr="008C452B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ab/>
        <w:t>охрана труда</w:t>
      </w:r>
    </w:p>
    <w:p w14:paraId="73176D12" w14:textId="21397528" w:rsidR="003B69A2" w:rsidRPr="008C452B" w:rsidRDefault="003B69A2" w:rsidP="003B69A2">
      <w:pPr>
        <w:spacing w:after="0" w:line="240" w:lineRule="auto"/>
        <w:ind w:left="420"/>
        <w:rPr>
          <w:b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</w:t>
      </w:r>
      <w:r>
        <w:rPr>
          <w:b/>
          <w:sz w:val="28"/>
          <w:szCs w:val="28"/>
        </w:rPr>
        <w:t xml:space="preserve">                                                                                                            </w:t>
      </w:r>
      <w:r w:rsidR="008D33A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информационная работа</w:t>
      </w:r>
    </w:p>
    <w:p w14:paraId="64C036AF" w14:textId="77777777" w:rsidR="003B69A2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1</w:t>
      </w:r>
      <w:r>
        <w:rPr>
          <w:b/>
          <w:sz w:val="28"/>
          <w:szCs w:val="28"/>
        </w:rPr>
        <w:tab/>
        <w:t>работа с молодыми педагогами</w:t>
      </w:r>
    </w:p>
    <w:p w14:paraId="3CFECE30" w14:textId="34505254" w:rsidR="003B69A2" w:rsidRPr="003B69A2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                       </w:t>
      </w:r>
      <w:r w:rsidRPr="003B69A2">
        <w:rPr>
          <w:b/>
          <w:sz w:val="28"/>
          <w:szCs w:val="28"/>
        </w:rPr>
        <w:t>обучение</w:t>
      </w:r>
    </w:p>
    <w:p w14:paraId="1638CF85" w14:textId="77777777" w:rsidR="003B69A2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sz w:val="28"/>
          <w:szCs w:val="28"/>
        </w:rPr>
        <w:tab/>
        <w:t>спорт</w:t>
      </w:r>
    </w:p>
    <w:p w14:paraId="1C7DF11E" w14:textId="08732F58" w:rsidR="003B69A2" w:rsidRPr="008C452B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sz w:val="28"/>
          <w:szCs w:val="28"/>
        </w:rPr>
      </w:pPr>
      <w:r>
        <w:rPr>
          <w:b/>
          <w:color w:val="002060"/>
          <w:sz w:val="28"/>
          <w:szCs w:val="28"/>
        </w:rPr>
        <w:t xml:space="preserve">                                                                                                                              </w:t>
      </w:r>
      <w:r w:rsidR="008D33A0">
        <w:rPr>
          <w:b/>
          <w:color w:val="002060"/>
          <w:sz w:val="28"/>
          <w:szCs w:val="28"/>
        </w:rPr>
        <w:t xml:space="preserve"> </w:t>
      </w:r>
      <w:r w:rsidRPr="008D6FB9">
        <w:rPr>
          <w:b/>
          <w:sz w:val="28"/>
          <w:szCs w:val="28"/>
        </w:rPr>
        <w:t>с</w:t>
      </w:r>
      <w:r w:rsidRPr="003B69A2">
        <w:rPr>
          <w:b/>
          <w:sz w:val="28"/>
          <w:szCs w:val="28"/>
        </w:rPr>
        <w:t>оциальная помощь и поддержка</w:t>
      </w:r>
    </w:p>
    <w:p w14:paraId="2697D089" w14:textId="77777777" w:rsidR="003B69A2" w:rsidRPr="008C452B" w:rsidRDefault="003B69A2" w:rsidP="003B69A2">
      <w:pPr>
        <w:tabs>
          <w:tab w:val="left" w:pos="8445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</w:t>
      </w:r>
      <w:r>
        <w:rPr>
          <w:b/>
          <w:sz w:val="28"/>
          <w:szCs w:val="28"/>
        </w:rPr>
        <w:tab/>
        <w:t>конкурсы</w:t>
      </w:r>
    </w:p>
    <w:p w14:paraId="2927D9EF" w14:textId="45EBF9BE" w:rsidR="003B69A2" w:rsidRPr="008C452B" w:rsidRDefault="003B69A2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</w:t>
      </w:r>
      <w:r>
        <w:rPr>
          <w:b/>
          <w:sz w:val="28"/>
          <w:szCs w:val="28"/>
        </w:rPr>
        <w:t xml:space="preserve">                                                                                                            </w:t>
      </w:r>
      <w:r w:rsidR="008D33A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финансовая работа</w:t>
      </w:r>
    </w:p>
    <w:p w14:paraId="78E06835" w14:textId="77777777" w:rsidR="003B69A2" w:rsidRPr="000721F4" w:rsidRDefault="003B69A2" w:rsidP="003B69A2">
      <w:pPr>
        <w:tabs>
          <w:tab w:val="left" w:pos="8460"/>
        </w:tabs>
        <w:spacing w:after="0" w:line="240" w:lineRule="auto"/>
        <w:ind w:left="420"/>
        <w:rPr>
          <w:b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</w:t>
      </w:r>
      <w:r>
        <w:rPr>
          <w:b/>
          <w:sz w:val="28"/>
          <w:szCs w:val="28"/>
        </w:rPr>
        <w:tab/>
        <w:t>задачи 2023</w:t>
      </w:r>
    </w:p>
    <w:p w14:paraId="540AB6E8" w14:textId="77777777" w:rsidR="003B69A2" w:rsidRPr="008C452B" w:rsidRDefault="003B69A2" w:rsidP="003B69A2">
      <w:pPr>
        <w:tabs>
          <w:tab w:val="left" w:pos="708"/>
          <w:tab w:val="left" w:pos="8850"/>
        </w:tabs>
        <w:spacing w:after="0" w:line="240" w:lineRule="auto"/>
        <w:ind w:left="420"/>
        <w:rPr>
          <w:b/>
          <w:color w:val="002060"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</w:t>
      </w:r>
      <w:r>
        <w:rPr>
          <w:b/>
          <w:color w:val="002060"/>
          <w:sz w:val="28"/>
          <w:szCs w:val="28"/>
        </w:rPr>
        <w:t xml:space="preserve">                                                                               </w:t>
      </w:r>
    </w:p>
    <w:p w14:paraId="3A17D3A6" w14:textId="77777777" w:rsidR="003B69A2" w:rsidRPr="008C452B" w:rsidRDefault="003B69A2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>15</w:t>
      </w:r>
    </w:p>
    <w:p w14:paraId="3F1F5A53" w14:textId="77777777" w:rsidR="007A7F2C" w:rsidRDefault="003B69A2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  <w:r w:rsidRPr="008C452B">
        <w:rPr>
          <w:b/>
          <w:color w:val="002060"/>
          <w:sz w:val="28"/>
          <w:szCs w:val="28"/>
        </w:rPr>
        <w:t xml:space="preserve">                  </w:t>
      </w:r>
      <w:r>
        <w:rPr>
          <w:b/>
          <w:color w:val="002060"/>
          <w:sz w:val="28"/>
          <w:szCs w:val="28"/>
        </w:rPr>
        <w:t xml:space="preserve">                                                                               </w:t>
      </w:r>
      <w:r w:rsidRPr="008C452B">
        <w:rPr>
          <w:b/>
          <w:color w:val="002060"/>
          <w:sz w:val="28"/>
          <w:szCs w:val="28"/>
        </w:rPr>
        <w:t xml:space="preserve">16. </w:t>
      </w:r>
    </w:p>
    <w:p w14:paraId="30D905E2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10C37FE1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370D86DF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1CFBF254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088C47C7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08AA46CF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076B1871" w14:textId="77777777" w:rsidR="00947EA8" w:rsidRDefault="00947EA8" w:rsidP="003B69A2">
      <w:pPr>
        <w:spacing w:after="0" w:line="240" w:lineRule="auto"/>
        <w:ind w:left="420"/>
        <w:rPr>
          <w:b/>
          <w:color w:val="002060"/>
          <w:sz w:val="28"/>
          <w:szCs w:val="28"/>
        </w:rPr>
      </w:pPr>
    </w:p>
    <w:p w14:paraId="7C6A75F1" w14:textId="77777777" w:rsidR="000D55E7" w:rsidRDefault="000D55E7" w:rsidP="00DD54DC">
      <w:pPr>
        <w:ind w:firstLine="708"/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32956518" w14:textId="369B3C70" w:rsidR="00947EA8" w:rsidRPr="00A43909" w:rsidRDefault="005A53FB" w:rsidP="00DD54DC">
      <w:pPr>
        <w:ind w:firstLine="708"/>
        <w:jc w:val="center"/>
        <w:rPr>
          <w:rStyle w:val="markedcontent"/>
          <w:rFonts w:cstheme="minorHAnsi"/>
          <w:sz w:val="24"/>
          <w:szCs w:val="24"/>
        </w:rPr>
      </w:pPr>
      <w:r w:rsidRPr="001B4F99">
        <w:rPr>
          <w:rStyle w:val="markedcontent"/>
          <w:rFonts w:cstheme="minorHAnsi"/>
          <w:b/>
          <w:color w:val="002060"/>
          <w:sz w:val="44"/>
          <w:szCs w:val="44"/>
        </w:rPr>
        <w:lastRenderedPageBreak/>
        <w:t>Социальное партнерство</w:t>
      </w:r>
      <w:r w:rsidRPr="005A53FB">
        <w:rPr>
          <w:rFonts w:cstheme="minorHAnsi"/>
          <w:color w:val="002060"/>
          <w:sz w:val="44"/>
          <w:szCs w:val="44"/>
        </w:rPr>
        <w:br/>
      </w:r>
      <w:r w:rsidRPr="00A43909">
        <w:rPr>
          <w:rStyle w:val="markedcontent"/>
          <w:rFonts w:cstheme="minorHAnsi"/>
          <w:sz w:val="24"/>
          <w:szCs w:val="24"/>
        </w:rPr>
        <w:t>Достойная заработная плата, стабильность и карьерный рост.</w:t>
      </w:r>
      <w:r w:rsidRPr="00A43909">
        <w:rPr>
          <w:rFonts w:cstheme="minorHAnsi"/>
          <w:sz w:val="24"/>
          <w:szCs w:val="24"/>
        </w:rPr>
        <w:br/>
      </w:r>
      <w:r w:rsidRPr="00A43909">
        <w:rPr>
          <w:rStyle w:val="markedcontent"/>
          <w:rFonts w:cstheme="minorHAnsi"/>
          <w:sz w:val="24"/>
          <w:szCs w:val="24"/>
        </w:rPr>
        <w:t>Профсоюз следит за тем, чтобы у работников образования были</w:t>
      </w:r>
      <w:r w:rsidRPr="00A43909">
        <w:rPr>
          <w:rFonts w:cstheme="minorHAnsi"/>
          <w:sz w:val="24"/>
          <w:szCs w:val="24"/>
        </w:rPr>
        <w:br/>
      </w:r>
      <w:r w:rsidRPr="00A43909">
        <w:rPr>
          <w:rStyle w:val="markedcontent"/>
          <w:rFonts w:cstheme="minorHAnsi"/>
          <w:sz w:val="24"/>
          <w:szCs w:val="24"/>
        </w:rPr>
        <w:t>максимально комфортные условия труда, и помогает ему в этом</w:t>
      </w:r>
      <w:r w:rsidRPr="00A43909">
        <w:rPr>
          <w:rFonts w:cstheme="minorHAnsi"/>
          <w:sz w:val="24"/>
          <w:szCs w:val="24"/>
        </w:rPr>
        <w:br/>
      </w:r>
      <w:r w:rsidRPr="00A43909">
        <w:rPr>
          <w:rStyle w:val="markedcontent"/>
          <w:rFonts w:cstheme="minorHAnsi"/>
          <w:sz w:val="24"/>
          <w:szCs w:val="24"/>
        </w:rPr>
        <w:t>социальное партнерство</w:t>
      </w:r>
    </w:p>
    <w:p w14:paraId="28540C7B" w14:textId="77777777" w:rsidR="00F2680A" w:rsidRDefault="00E83404" w:rsidP="005A53FB">
      <w:pPr>
        <w:ind w:firstLine="708"/>
        <w:rPr>
          <w:rStyle w:val="markedcontent"/>
          <w:rFonts w:cstheme="minorHAnsi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1856" behindDoc="1" locked="0" layoutInCell="1" allowOverlap="1" wp14:anchorId="53D3F4F9" wp14:editId="0569DB1D">
            <wp:simplePos x="0" y="0"/>
            <wp:positionH relativeFrom="margin">
              <wp:posOffset>-142875</wp:posOffset>
            </wp:positionH>
            <wp:positionV relativeFrom="paragraph">
              <wp:posOffset>218440</wp:posOffset>
            </wp:positionV>
            <wp:extent cx="3321685" cy="4429125"/>
            <wp:effectExtent l="0" t="0" r="0" b="9525"/>
            <wp:wrapNone/>
            <wp:docPr id="13" name="Рисунок 13" descr="Праздничный митинг, посвященный Дню весны и труд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аздничный митинг, посвященный Дню весны и труда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F9E74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441EA4D4" w14:textId="77777777" w:rsidR="00F2680A" w:rsidRDefault="00E83404" w:rsidP="005A53FB">
      <w:pPr>
        <w:ind w:firstLine="708"/>
        <w:rPr>
          <w:rStyle w:val="markedcontent"/>
          <w:rFonts w:cstheme="minorHAnsi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 wp14:anchorId="4907952B" wp14:editId="42F25DD9">
            <wp:simplePos x="0" y="0"/>
            <wp:positionH relativeFrom="margin">
              <wp:align>right</wp:align>
            </wp:positionH>
            <wp:positionV relativeFrom="paragraph">
              <wp:posOffset>289560</wp:posOffset>
            </wp:positionV>
            <wp:extent cx="4648200" cy="3743325"/>
            <wp:effectExtent l="0" t="0" r="0" b="9525"/>
            <wp:wrapNone/>
            <wp:docPr id="14" name="Рисунок 14" descr="Праздничный митинг, посвященный Дню весны и труд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раздничный митинг, посвященный Дню весны и труда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626F0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0F30C1CC" w14:textId="77777777" w:rsidR="00F2680A" w:rsidRDefault="00E83404" w:rsidP="00E83404">
      <w:pPr>
        <w:tabs>
          <w:tab w:val="left" w:pos="9030"/>
        </w:tabs>
        <w:ind w:firstLine="708"/>
        <w:rPr>
          <w:rStyle w:val="markedcontent"/>
          <w:rFonts w:cstheme="minorHAnsi"/>
          <w:sz w:val="24"/>
          <w:szCs w:val="24"/>
        </w:rPr>
      </w:pPr>
      <w:r>
        <w:rPr>
          <w:rStyle w:val="markedcontent"/>
          <w:rFonts w:cstheme="minorHAnsi"/>
          <w:sz w:val="24"/>
          <w:szCs w:val="24"/>
        </w:rPr>
        <w:tab/>
      </w:r>
    </w:p>
    <w:p w14:paraId="5C876535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514281A3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7F742CD1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26E84FA1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39439726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710A6777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37303831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4FE8824C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25DB76ED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6F6E295A" w14:textId="77777777" w:rsidR="00F2680A" w:rsidRDefault="00F2680A" w:rsidP="005A53FB">
      <w:pPr>
        <w:ind w:firstLine="708"/>
        <w:rPr>
          <w:rStyle w:val="markedcontent"/>
          <w:rFonts w:cstheme="minorHAnsi"/>
          <w:sz w:val="24"/>
          <w:szCs w:val="24"/>
        </w:rPr>
      </w:pPr>
    </w:p>
    <w:p w14:paraId="57F2F31F" w14:textId="77777777" w:rsidR="000D55E7" w:rsidRDefault="000D55E7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</w:p>
    <w:p w14:paraId="69769682" w14:textId="77777777" w:rsidR="008D33A0" w:rsidRDefault="008D33A0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</w:p>
    <w:p w14:paraId="0578EDAB" w14:textId="77777777" w:rsidR="008D33A0" w:rsidRDefault="008D33A0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</w:p>
    <w:p w14:paraId="703557EE" w14:textId="2B2D024F" w:rsidR="00DD54DC" w:rsidRPr="00DD54DC" w:rsidRDefault="00DD54DC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lastRenderedPageBreak/>
        <w:t>В организации сложились прочные взаимоотношения с работодателями (руководителями организаций), которые внутри коллективов регулируются коллективными договорами. В системе осуществлялся контроль над соблюдением сроков заключения коллективных договоров (</w:t>
      </w:r>
      <w:r w:rsidRPr="00DD54DC">
        <w:rPr>
          <w:rFonts w:eastAsia="Times New Roman" w:cstheme="minorHAnsi"/>
          <w:i/>
          <w:sz w:val="24"/>
          <w:szCs w:val="24"/>
          <w:lang w:eastAsia="ru-RU"/>
        </w:rPr>
        <w:t>100% заключения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). Все коллективные договоры прошли уведомительную регистрацию. </w:t>
      </w:r>
    </w:p>
    <w:p w14:paraId="497B3794" w14:textId="77777777" w:rsidR="00DD54DC" w:rsidRPr="00DD54DC" w:rsidRDefault="00DD54DC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ab/>
        <w:t>Они обеспечивали работникам дополнительные права и гарантии, помимо предусмотренных трудовым законодательством. С их помощью   решались такие вопросы как:</w:t>
      </w:r>
      <w:r w:rsidRPr="00DD54DC">
        <w:rPr>
          <w:rFonts w:eastAsia="Times New Roman" w:cstheme="minorHAnsi"/>
          <w:sz w:val="24"/>
          <w:szCs w:val="24"/>
          <w:lang w:eastAsia="ru-RU"/>
        </w:rPr>
        <w:tab/>
      </w:r>
    </w:p>
    <w:p w14:paraId="170FF4D2" w14:textId="77777777" w:rsidR="00DD54DC" w:rsidRPr="00DD54DC" w:rsidRDefault="00083242" w:rsidP="00DD54DC">
      <w:pPr>
        <w:pStyle w:val="a7"/>
        <w:numPr>
          <w:ilvl w:val="0"/>
          <w:numId w:val="11"/>
        </w:numPr>
        <w:tabs>
          <w:tab w:val="left" w:pos="0"/>
          <w:tab w:val="left" w:pos="709"/>
        </w:tabs>
        <w:spacing w:after="0" w:line="240" w:lineRule="auto"/>
        <w:ind w:left="-426" w:firstLine="0"/>
        <w:jc w:val="both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t xml:space="preserve">  </w:t>
      </w:r>
      <w:r w:rsidR="00DD54DC" w:rsidRPr="00DD54DC">
        <w:rPr>
          <w:rFonts w:eastAsia="Times New Roman" w:cstheme="minorHAnsi"/>
          <w:sz w:val="24"/>
          <w:szCs w:val="24"/>
          <w:lang w:eastAsia="ru-RU"/>
        </w:rPr>
        <w:t xml:space="preserve">порядок и продолжительность предоставления ежегодных дополнительных оплачиваемых отпусков </w:t>
      </w:r>
      <w:r w:rsidR="00DD54DC" w:rsidRPr="00DD54DC">
        <w:rPr>
          <w:rFonts w:eastAsia="Times New Roman" w:cstheme="minorHAnsi"/>
          <w:i/>
          <w:sz w:val="24"/>
          <w:szCs w:val="24"/>
          <w:lang w:eastAsia="ru-RU"/>
        </w:rPr>
        <w:t>(в том числе по социально-бытовым мотивам)</w:t>
      </w:r>
      <w:r w:rsidR="00DD54DC" w:rsidRPr="00DD54DC">
        <w:rPr>
          <w:rFonts w:eastAsia="Times New Roman" w:cstheme="minorHAnsi"/>
          <w:sz w:val="24"/>
          <w:szCs w:val="24"/>
          <w:lang w:eastAsia="ru-RU"/>
        </w:rPr>
        <w:t>;</w:t>
      </w:r>
    </w:p>
    <w:p w14:paraId="5A2FDDC6" w14:textId="77777777" w:rsidR="00DD54DC" w:rsidRPr="00DD54DC" w:rsidRDefault="00DD54DC" w:rsidP="00DD54DC">
      <w:pPr>
        <w:pStyle w:val="a7"/>
        <w:numPr>
          <w:ilvl w:val="0"/>
          <w:numId w:val="11"/>
        </w:numPr>
        <w:tabs>
          <w:tab w:val="left" w:pos="0"/>
          <w:tab w:val="left" w:pos="709"/>
        </w:tabs>
        <w:spacing w:after="0" w:line="240" w:lineRule="auto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 wp14:anchorId="670735C1" wp14:editId="1AA62AD8">
            <wp:simplePos x="0" y="0"/>
            <wp:positionH relativeFrom="column">
              <wp:posOffset>-300990</wp:posOffset>
            </wp:positionH>
            <wp:positionV relativeFrom="paragraph">
              <wp:posOffset>179705</wp:posOffset>
            </wp:positionV>
            <wp:extent cx="2971800" cy="2133600"/>
            <wp:effectExtent l="171450" t="171450" r="381000" b="381000"/>
            <wp:wrapThrough wrapText="bothSides">
              <wp:wrapPolygon edited="0">
                <wp:start x="554" y="-1736"/>
                <wp:lineTo x="-1246" y="-1350"/>
                <wp:lineTo x="-1246" y="22371"/>
                <wp:lineTo x="-969" y="23529"/>
                <wp:lineTo x="831" y="24879"/>
                <wp:lineTo x="969" y="25264"/>
                <wp:lineTo x="21877" y="25264"/>
                <wp:lineTo x="22015" y="24879"/>
                <wp:lineTo x="23815" y="23336"/>
                <wp:lineTo x="24231" y="20250"/>
                <wp:lineTo x="24231" y="1736"/>
                <wp:lineTo x="22569" y="-1157"/>
                <wp:lineTo x="22431" y="-1736"/>
                <wp:lineTo x="554" y="-1736"/>
              </wp:wrapPolygon>
            </wp:wrapThrough>
            <wp:docPr id="27" name="Рисунок 27" descr="D:\Документы\баланс.комиссия\баланс 20\публичный отчет 20\кол.догов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\баланс.комиссия\баланс 20\публичный отчет 20\кол.договор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33600"/>
                    </a:xfrm>
                    <a:prstGeom prst="rect">
                      <a:avLst/>
                    </a:prstGeom>
                    <a:ln w="19050">
                      <a:solidFill>
                        <a:schemeClr val="accent6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определение преимущественных прав по оставлению на работе, при сокращении штата или численности работающих </w:t>
      </w:r>
      <w:r w:rsidRPr="00DD54DC">
        <w:rPr>
          <w:rFonts w:eastAsia="Times New Roman" w:cstheme="minorHAnsi"/>
          <w:i/>
          <w:sz w:val="24"/>
          <w:szCs w:val="24"/>
          <w:lang w:eastAsia="ru-RU"/>
        </w:rPr>
        <w:t>(помимо определенных законодательством)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; </w:t>
      </w:r>
    </w:p>
    <w:p w14:paraId="795BEBB0" w14:textId="77777777" w:rsidR="00DD54DC" w:rsidRPr="00DD54DC" w:rsidRDefault="00DD54DC" w:rsidP="00DD54DC">
      <w:pPr>
        <w:pStyle w:val="a7"/>
        <w:numPr>
          <w:ilvl w:val="0"/>
          <w:numId w:val="11"/>
        </w:numPr>
        <w:tabs>
          <w:tab w:val="left" w:pos="0"/>
          <w:tab w:val="left" w:pos="709"/>
        </w:tabs>
        <w:spacing w:after="0" w:line="240" w:lineRule="auto"/>
        <w:ind w:left="-426" w:firstLine="0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 xml:space="preserve">материальное стимулирование и т.д. </w:t>
      </w:r>
    </w:p>
    <w:p w14:paraId="566DBB51" w14:textId="08F13A20" w:rsidR="00DD54DC" w:rsidRPr="00DD54DC" w:rsidRDefault="00DD54DC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 w:firstLine="568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 xml:space="preserve">Ежегодно в организации проводится собеседование с председателями первичных профсоюзных организаций по вопросам текущей деятельности, а также по выполнению коллективных договоров, их экономической эффективности. По итогам 2022 года экономическая 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>эффективность коллективных договоров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образовательных организаций составила     </w:t>
      </w:r>
      <w:r w:rsidR="00AB0B71" w:rsidRPr="00AB0B71">
        <w:rPr>
          <w:rFonts w:eastAsia="Times New Roman" w:cstheme="minorHAnsi"/>
          <w:sz w:val="24"/>
          <w:szCs w:val="24"/>
          <w:lang w:eastAsia="ru-RU"/>
        </w:rPr>
        <w:t>162</w:t>
      </w:r>
      <w:r w:rsidRPr="00AB0B71">
        <w:rPr>
          <w:rFonts w:cstheme="minorHAnsi"/>
          <w:b/>
          <w:sz w:val="24"/>
          <w:szCs w:val="24"/>
        </w:rPr>
        <w:t xml:space="preserve"> миллиона </w:t>
      </w:r>
      <w:r w:rsidR="00AB0B71" w:rsidRPr="00AB0B71">
        <w:rPr>
          <w:rFonts w:cstheme="minorHAnsi"/>
          <w:b/>
          <w:sz w:val="24"/>
          <w:szCs w:val="24"/>
        </w:rPr>
        <w:t>690</w:t>
      </w:r>
      <w:r w:rsidRPr="00AB0B71">
        <w:rPr>
          <w:rFonts w:cstheme="minorHAnsi"/>
          <w:b/>
          <w:sz w:val="24"/>
          <w:szCs w:val="24"/>
        </w:rPr>
        <w:t xml:space="preserve"> </w:t>
      </w:r>
      <w:r w:rsidRPr="00AB0B71">
        <w:rPr>
          <w:rFonts w:cstheme="minorHAnsi"/>
          <w:b/>
          <w:sz w:val="24"/>
          <w:szCs w:val="24"/>
        </w:rPr>
        <w:tab/>
      </w:r>
      <w:r w:rsidRPr="00AB0B71">
        <w:rPr>
          <w:rFonts w:eastAsia="Times New Roman" w:cstheme="minorHAnsi"/>
          <w:b/>
          <w:sz w:val="24"/>
          <w:szCs w:val="24"/>
          <w:lang w:eastAsia="ru-RU"/>
        </w:rPr>
        <w:t>тысяч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 xml:space="preserve"> рублей.</w:t>
      </w:r>
      <w:r w:rsidRPr="00DD54DC">
        <w:rPr>
          <w:rFonts w:cstheme="minorHAnsi"/>
          <w:sz w:val="24"/>
          <w:szCs w:val="24"/>
        </w:rPr>
        <w:t xml:space="preserve"> 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При непосредственном участии председателей первичных организаций в образовательных учреждениях осуществлялась аттестация педагогов. </w:t>
      </w:r>
    </w:p>
    <w:p w14:paraId="4AB80058" w14:textId="43F3C335" w:rsidR="00DD54DC" w:rsidRPr="00DD54DC" w:rsidRDefault="00DD54DC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 w:firstLine="568"/>
        <w:jc w:val="both"/>
        <w:rPr>
          <w:rFonts w:eastAsia="Times New Roman" w:cstheme="minorHAnsi"/>
          <w:sz w:val="24"/>
          <w:szCs w:val="24"/>
          <w:lang w:eastAsia="ru-RU"/>
        </w:rPr>
      </w:pPr>
      <w:r w:rsidRPr="00AB0B71">
        <w:rPr>
          <w:rFonts w:eastAsia="Times New Roman" w:cstheme="minorHAnsi"/>
          <w:sz w:val="24"/>
          <w:szCs w:val="24"/>
          <w:lang w:eastAsia="ru-RU"/>
        </w:rPr>
        <w:t>В 2022 г.  аттестацию на</w:t>
      </w:r>
      <w:r w:rsidR="00814322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Pr="00AB0B71">
        <w:rPr>
          <w:rFonts w:eastAsia="Times New Roman" w:cstheme="minorHAnsi"/>
          <w:sz w:val="24"/>
          <w:szCs w:val="24"/>
          <w:lang w:eastAsia="ru-RU"/>
        </w:rPr>
        <w:t xml:space="preserve">соответствие занимаемой должности прошли </w:t>
      </w:r>
      <w:r w:rsidR="00AB0B71">
        <w:rPr>
          <w:rFonts w:eastAsia="Times New Roman" w:cstheme="minorHAnsi"/>
          <w:sz w:val="24"/>
          <w:szCs w:val="24"/>
          <w:lang w:eastAsia="ru-RU"/>
        </w:rPr>
        <w:t>235</w:t>
      </w:r>
      <w:r w:rsidRPr="00AB0B71">
        <w:rPr>
          <w:rFonts w:eastAsia="Times New Roman" w:cstheme="minorHAnsi"/>
          <w:sz w:val="24"/>
          <w:szCs w:val="24"/>
          <w:lang w:eastAsia="ru-RU"/>
        </w:rPr>
        <w:t xml:space="preserve"> человек, не прошли –</w:t>
      </w:r>
      <w:r w:rsidR="00AB0B71">
        <w:rPr>
          <w:rFonts w:eastAsia="Times New Roman" w:cstheme="minorHAnsi"/>
          <w:b/>
          <w:sz w:val="24"/>
          <w:szCs w:val="24"/>
          <w:lang w:eastAsia="ru-RU"/>
        </w:rPr>
        <w:t>2</w:t>
      </w:r>
      <w:r w:rsidRPr="00AB0B71">
        <w:rPr>
          <w:rFonts w:eastAsia="Times New Roman" w:cstheme="minorHAnsi"/>
          <w:b/>
          <w:sz w:val="24"/>
          <w:szCs w:val="24"/>
          <w:lang w:eastAsia="ru-RU"/>
        </w:rPr>
        <w:t xml:space="preserve"> </w:t>
      </w:r>
      <w:r w:rsidRPr="00AB0B71">
        <w:rPr>
          <w:rFonts w:eastAsia="Times New Roman" w:cstheme="minorHAnsi"/>
          <w:sz w:val="24"/>
          <w:szCs w:val="24"/>
          <w:lang w:eastAsia="ru-RU"/>
        </w:rPr>
        <w:t>человек</w:t>
      </w:r>
      <w:r w:rsidRPr="004E0A38">
        <w:rPr>
          <w:rFonts w:eastAsia="Times New Roman" w:cstheme="minorHAnsi"/>
          <w:sz w:val="24"/>
          <w:szCs w:val="24"/>
          <w:lang w:eastAsia="ru-RU"/>
        </w:rPr>
        <w:t>.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Аттестацию на квалификационную категорию - </w:t>
      </w:r>
      <w:r w:rsidR="00AB0B71">
        <w:rPr>
          <w:rFonts w:eastAsia="Times New Roman" w:cstheme="minorHAnsi"/>
          <w:sz w:val="24"/>
          <w:szCs w:val="24"/>
          <w:lang w:eastAsia="ru-RU"/>
        </w:rPr>
        <w:t>187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человек, не прошли –</w:t>
      </w:r>
      <w:r w:rsidR="00AB0B71">
        <w:rPr>
          <w:rFonts w:eastAsia="Times New Roman" w:cstheme="minorHAnsi"/>
          <w:b/>
          <w:sz w:val="24"/>
          <w:szCs w:val="24"/>
          <w:lang w:eastAsia="ru-RU"/>
        </w:rPr>
        <w:t xml:space="preserve"> 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>5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человек. </w:t>
      </w:r>
      <w:r w:rsidRPr="00DD54DC">
        <w:rPr>
          <w:rFonts w:eastAsia="Times New Roman" w:cstheme="minorHAnsi"/>
          <w:sz w:val="24"/>
          <w:szCs w:val="24"/>
          <w:lang w:eastAsia="ru-RU"/>
        </w:rPr>
        <w:tab/>
        <w:t>Председатели ППО принимали участие в предварительном комплектовании учителей при распределении учебной нагрузки. Средний объем учебной</w:t>
      </w:r>
      <w:r w:rsidR="00814322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нагрузки  педагогических работников в 2022 году составил:      </w:t>
      </w:r>
    </w:p>
    <w:p w14:paraId="0FF21BB8" w14:textId="5E1E767E" w:rsidR="00DD54DC" w:rsidRPr="00DD54DC" w:rsidRDefault="00DD54DC" w:rsidP="00DD54DC">
      <w:pPr>
        <w:pStyle w:val="a7"/>
        <w:numPr>
          <w:ilvl w:val="0"/>
          <w:numId w:val="9"/>
        </w:numPr>
        <w:tabs>
          <w:tab w:val="left" w:pos="142"/>
          <w:tab w:val="left" w:pos="284"/>
          <w:tab w:val="left" w:pos="3402"/>
          <w:tab w:val="left" w:pos="3544"/>
        </w:tabs>
        <w:spacing w:after="0" w:line="240" w:lineRule="auto"/>
        <w:ind w:left="-426" w:firstLine="360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 xml:space="preserve">средняя учебная нагрузка учителей -  </w:t>
      </w:r>
      <w:r w:rsidR="004E0A38">
        <w:rPr>
          <w:rFonts w:eastAsia="Times New Roman" w:cstheme="minorHAnsi"/>
          <w:sz w:val="24"/>
          <w:szCs w:val="24"/>
          <w:lang w:eastAsia="ru-RU"/>
        </w:rPr>
        <w:t>32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часа (количество учителей, имеющих нагрузку более 1,8 ставки (32,4 часа) 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 xml:space="preserve">-  </w:t>
      </w:r>
      <w:r w:rsidR="004E0A38">
        <w:rPr>
          <w:rFonts w:eastAsia="Times New Roman" w:cstheme="minorHAnsi"/>
          <w:b/>
          <w:sz w:val="24"/>
          <w:szCs w:val="24"/>
          <w:lang w:eastAsia="ru-RU"/>
        </w:rPr>
        <w:t>511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 xml:space="preserve"> 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человека); </w:t>
      </w:r>
    </w:p>
    <w:p w14:paraId="561E1CF6" w14:textId="69E6FB20" w:rsidR="00DD54DC" w:rsidRPr="00DD54DC" w:rsidRDefault="00DD54DC" w:rsidP="00DD54DC">
      <w:pPr>
        <w:pStyle w:val="a7"/>
        <w:numPr>
          <w:ilvl w:val="0"/>
          <w:numId w:val="9"/>
        </w:numPr>
        <w:tabs>
          <w:tab w:val="left" w:pos="142"/>
          <w:tab w:val="left" w:pos="284"/>
          <w:tab w:val="left" w:pos="3402"/>
          <w:tab w:val="left" w:pos="3544"/>
        </w:tabs>
        <w:spacing w:after="0" w:line="240" w:lineRule="auto"/>
        <w:ind w:left="-426" w:firstLine="360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>средняя нагрузка преподавателей (учреждения НПО, СПО) –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 xml:space="preserve"> 1</w:t>
      </w:r>
      <w:r w:rsidR="002C7FC2">
        <w:rPr>
          <w:rFonts w:eastAsia="Times New Roman" w:cstheme="minorHAnsi"/>
          <w:b/>
          <w:sz w:val="24"/>
          <w:szCs w:val="24"/>
          <w:lang w:eastAsia="ru-RU"/>
        </w:rPr>
        <w:t>083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 xml:space="preserve"> часов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;   </w:t>
      </w:r>
    </w:p>
    <w:p w14:paraId="5C49EF45" w14:textId="5429FAC3" w:rsidR="00DD54DC" w:rsidRPr="00DD54DC" w:rsidRDefault="00DD54DC" w:rsidP="00DD54DC">
      <w:pPr>
        <w:pStyle w:val="a7"/>
        <w:numPr>
          <w:ilvl w:val="0"/>
          <w:numId w:val="9"/>
        </w:numPr>
        <w:tabs>
          <w:tab w:val="left" w:pos="142"/>
          <w:tab w:val="left" w:pos="284"/>
          <w:tab w:val="left" w:pos="3402"/>
          <w:tab w:val="left" w:pos="3544"/>
        </w:tabs>
        <w:spacing w:after="0" w:line="240" w:lineRule="auto"/>
        <w:ind w:left="-426" w:firstLine="360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 xml:space="preserve">средняя нагрузка воспитателей дошкольных групп – </w:t>
      </w:r>
      <w:r w:rsidRPr="00DD54DC">
        <w:rPr>
          <w:rFonts w:eastAsia="Times New Roman" w:cstheme="minorHAnsi"/>
          <w:b/>
          <w:sz w:val="24"/>
          <w:szCs w:val="24"/>
          <w:lang w:eastAsia="ru-RU"/>
        </w:rPr>
        <w:t>1,0</w:t>
      </w:r>
      <w:r w:rsidR="002C7FC2">
        <w:rPr>
          <w:rFonts w:eastAsia="Times New Roman" w:cstheme="minorHAnsi"/>
          <w:b/>
          <w:sz w:val="24"/>
          <w:szCs w:val="24"/>
          <w:lang w:eastAsia="ru-RU"/>
        </w:rPr>
        <w:t>9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ставка; </w:t>
      </w:r>
      <w:r w:rsidRPr="00DD54DC">
        <w:rPr>
          <w:rFonts w:eastAsia="Times New Roman" w:cstheme="minorHAnsi"/>
          <w:sz w:val="24"/>
          <w:szCs w:val="24"/>
          <w:lang w:eastAsia="ru-RU"/>
        </w:rPr>
        <w:tab/>
        <w:t xml:space="preserve"> </w:t>
      </w:r>
    </w:p>
    <w:p w14:paraId="1B6D051B" w14:textId="3CD01BFD" w:rsidR="00DD54DC" w:rsidRPr="00DD54DC" w:rsidRDefault="00DD54DC" w:rsidP="00DD54DC">
      <w:pPr>
        <w:pStyle w:val="a7"/>
        <w:numPr>
          <w:ilvl w:val="0"/>
          <w:numId w:val="9"/>
        </w:numPr>
        <w:tabs>
          <w:tab w:val="left" w:pos="142"/>
          <w:tab w:val="left" w:pos="284"/>
          <w:tab w:val="left" w:pos="3402"/>
          <w:tab w:val="left" w:pos="3544"/>
        </w:tabs>
        <w:spacing w:after="0" w:line="240" w:lineRule="auto"/>
        <w:ind w:left="-426" w:firstLine="360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 xml:space="preserve">средняя нагрузка других педагогических работников – </w:t>
      </w:r>
      <w:r w:rsidR="002C7FC2">
        <w:rPr>
          <w:rFonts w:eastAsia="Times New Roman" w:cstheme="minorHAnsi"/>
          <w:b/>
          <w:sz w:val="24"/>
          <w:szCs w:val="24"/>
          <w:lang w:eastAsia="ru-RU"/>
        </w:rPr>
        <w:t>1, 07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ставка.</w:t>
      </w:r>
    </w:p>
    <w:p w14:paraId="4069AAE2" w14:textId="1D42E9B8" w:rsidR="00DD54DC" w:rsidRPr="00DD54DC" w:rsidRDefault="00DD54DC" w:rsidP="00DD54DC">
      <w:pPr>
        <w:tabs>
          <w:tab w:val="left" w:pos="142"/>
          <w:tab w:val="left" w:pos="709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 xml:space="preserve">     Количество педагогических вакансий на конец года составило – </w:t>
      </w:r>
      <w:r w:rsidR="002C7FC2">
        <w:rPr>
          <w:rFonts w:eastAsia="Times New Roman" w:cstheme="minorHAnsi"/>
          <w:sz w:val="24"/>
          <w:szCs w:val="24"/>
          <w:lang w:eastAsia="ru-RU"/>
        </w:rPr>
        <w:t>42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. Осуществлялся контроль соблюдения сроков повышения квалификации педагогическими работниками. В соответствии с планами – графиками на 2022 г. на курсах повышения квалификации повысили свое профессиональное мастерство </w:t>
      </w:r>
      <w:r w:rsidR="00AB0B71">
        <w:rPr>
          <w:rFonts w:eastAsia="Times New Roman" w:cstheme="minorHAnsi"/>
          <w:b/>
          <w:sz w:val="24"/>
          <w:szCs w:val="24"/>
          <w:lang w:eastAsia="ru-RU"/>
        </w:rPr>
        <w:t>1 346</w:t>
      </w:r>
      <w:r w:rsidRPr="00DD54DC">
        <w:rPr>
          <w:rFonts w:eastAsia="Times New Roman" w:cstheme="minorHAnsi"/>
          <w:sz w:val="24"/>
          <w:szCs w:val="24"/>
          <w:lang w:eastAsia="ru-RU"/>
        </w:rPr>
        <w:t xml:space="preserve"> педагога.</w:t>
      </w:r>
    </w:p>
    <w:p w14:paraId="30CD8448" w14:textId="77777777" w:rsidR="00DD54DC" w:rsidRPr="00DD54DC" w:rsidRDefault="00DD54DC" w:rsidP="00DD54DC">
      <w:pPr>
        <w:pStyle w:val="a7"/>
        <w:tabs>
          <w:tab w:val="left" w:pos="142"/>
          <w:tab w:val="left" w:pos="709"/>
        </w:tabs>
        <w:spacing w:after="0" w:line="240" w:lineRule="auto"/>
        <w:ind w:left="-426" w:firstLine="568"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>Также в соответствии с нормативными документами профсоюзный актив осуществлял системный контроль соблюдения трудового законодательства в части:</w:t>
      </w:r>
    </w:p>
    <w:p w14:paraId="57589260" w14:textId="77777777" w:rsidR="00DD54DC" w:rsidRPr="00DD54DC" w:rsidRDefault="00DD54DC" w:rsidP="00DD54DC">
      <w:pPr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-426" w:firstLine="426"/>
        <w:contextualSpacing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>заключения трудовых договоров;</w:t>
      </w:r>
    </w:p>
    <w:p w14:paraId="7BF44D01" w14:textId="77777777" w:rsidR="00DD54DC" w:rsidRPr="00DD54DC" w:rsidRDefault="00DD54DC" w:rsidP="00DD54DC">
      <w:pPr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-426" w:firstLine="426"/>
        <w:contextualSpacing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t>ведения и хранения трудовых книжек;</w:t>
      </w:r>
    </w:p>
    <w:p w14:paraId="663B2149" w14:textId="77777777" w:rsidR="00DD54DC" w:rsidRPr="00DD54DC" w:rsidRDefault="00DD54DC" w:rsidP="00DD54DC">
      <w:pPr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-426" w:firstLine="426"/>
        <w:contextualSpacing/>
        <w:jc w:val="both"/>
        <w:rPr>
          <w:rFonts w:eastAsia="Times New Roman" w:cstheme="minorHAnsi"/>
          <w:sz w:val="24"/>
          <w:szCs w:val="24"/>
          <w:lang w:eastAsia="ru-RU"/>
        </w:rPr>
      </w:pPr>
      <w:r w:rsidRPr="00DD54DC">
        <w:rPr>
          <w:rFonts w:eastAsia="Times New Roman" w:cstheme="minorHAnsi"/>
          <w:sz w:val="24"/>
          <w:szCs w:val="24"/>
          <w:lang w:eastAsia="ru-RU"/>
        </w:rPr>
        <w:lastRenderedPageBreak/>
        <w:t>рационального использования рабочего времени учителей при составлении расписания.</w:t>
      </w:r>
    </w:p>
    <w:p w14:paraId="0B16A5F4" w14:textId="77777777" w:rsidR="00DD54DC" w:rsidRPr="001B4F99" w:rsidRDefault="00DD54DC" w:rsidP="00DD54DC">
      <w:pPr>
        <w:spacing w:after="0" w:line="240" w:lineRule="auto"/>
        <w:ind w:left="-426" w:firstLine="710"/>
        <w:contextualSpacing/>
        <w:jc w:val="both"/>
        <w:rPr>
          <w:rFonts w:cstheme="minorHAnsi"/>
          <w:color w:val="0000CC"/>
          <w:sz w:val="24"/>
          <w:szCs w:val="24"/>
        </w:rPr>
      </w:pPr>
      <w:r w:rsidRPr="001B4F99">
        <w:rPr>
          <w:rFonts w:eastAsia="Times New Roman" w:cstheme="minorHAnsi"/>
          <w:sz w:val="24"/>
          <w:szCs w:val="24"/>
          <w:lang w:eastAsia="ru-RU"/>
        </w:rPr>
        <w:t xml:space="preserve">Западным управлением и Профсоюзной организации г.о. Сызрань профсоюза работников народного образования и науки велась совместная работа по организации и проведению территориальных конкурсов профессионального мастерства педагогических работников. </w:t>
      </w:r>
      <w:r w:rsidRPr="001B4F99">
        <w:rPr>
          <w:rFonts w:cstheme="minorHAnsi"/>
          <w:sz w:val="24"/>
          <w:szCs w:val="24"/>
        </w:rPr>
        <w:t xml:space="preserve">Общее количество их участников в </w:t>
      </w:r>
      <w:r w:rsidRPr="002C7FC2">
        <w:rPr>
          <w:rFonts w:cstheme="minorHAnsi"/>
          <w:sz w:val="24"/>
          <w:szCs w:val="24"/>
        </w:rPr>
        <w:t>2022 г.</w:t>
      </w:r>
      <w:r w:rsidRPr="001B4F99">
        <w:rPr>
          <w:rFonts w:cstheme="minorHAnsi"/>
          <w:sz w:val="24"/>
          <w:szCs w:val="24"/>
        </w:rPr>
        <w:t xml:space="preserve"> составило </w:t>
      </w:r>
      <w:r w:rsidRPr="001B4F99">
        <w:rPr>
          <w:rFonts w:cstheme="minorHAnsi"/>
          <w:b/>
          <w:sz w:val="24"/>
          <w:szCs w:val="24"/>
        </w:rPr>
        <w:t>241</w:t>
      </w:r>
      <w:r w:rsidRPr="001B4F99">
        <w:rPr>
          <w:rFonts w:cstheme="minorHAnsi"/>
          <w:sz w:val="24"/>
          <w:szCs w:val="24"/>
        </w:rPr>
        <w:t xml:space="preserve"> человек.</w:t>
      </w:r>
      <w:r w:rsidRPr="001B4F99">
        <w:rPr>
          <w:rFonts w:cstheme="minorHAnsi"/>
          <w:color w:val="0000CC"/>
          <w:sz w:val="24"/>
          <w:szCs w:val="24"/>
        </w:rPr>
        <w:t xml:space="preserve"> </w:t>
      </w:r>
      <w:r w:rsidRPr="001B4F99">
        <w:rPr>
          <w:rFonts w:cstheme="minorHAnsi"/>
          <w:color w:val="0000CC"/>
          <w:sz w:val="24"/>
          <w:szCs w:val="24"/>
        </w:rPr>
        <w:tab/>
      </w:r>
      <w:r w:rsidRPr="001B4F99">
        <w:rPr>
          <w:rFonts w:cstheme="minorHAnsi"/>
          <w:color w:val="0000CC"/>
          <w:sz w:val="24"/>
          <w:szCs w:val="24"/>
        </w:rPr>
        <w:tab/>
      </w:r>
    </w:p>
    <w:p w14:paraId="7EE929E0" w14:textId="53EFD2DC" w:rsidR="00DD54DC" w:rsidRPr="001B4F99" w:rsidRDefault="00DD54DC" w:rsidP="00DD54DC">
      <w:pPr>
        <w:spacing w:after="0" w:line="240" w:lineRule="auto"/>
        <w:ind w:left="-426" w:firstLine="710"/>
        <w:contextualSpacing/>
        <w:jc w:val="both"/>
        <w:rPr>
          <w:noProof/>
          <w:sz w:val="24"/>
          <w:szCs w:val="24"/>
          <w:lang w:eastAsia="ru-RU"/>
        </w:rPr>
      </w:pPr>
      <w:r w:rsidRPr="001B4F99">
        <w:rPr>
          <w:rFonts w:cstheme="minorHAnsi"/>
          <w:sz w:val="24"/>
          <w:szCs w:val="24"/>
        </w:rPr>
        <w:t xml:space="preserve">Большое внимание уделялось вопросу награждения работников образовательных организаций отраслевыми и другими наградами. В 2022 г. </w:t>
      </w:r>
      <w:r w:rsidR="002C7FC2" w:rsidRPr="002C7FC2">
        <w:rPr>
          <w:rFonts w:cstheme="minorHAnsi"/>
          <w:b/>
          <w:sz w:val="24"/>
          <w:szCs w:val="24"/>
        </w:rPr>
        <w:t>237</w:t>
      </w:r>
      <w:r w:rsidRPr="001B4F99">
        <w:rPr>
          <w:rFonts w:cstheme="minorHAnsi"/>
          <w:sz w:val="24"/>
          <w:szCs w:val="24"/>
        </w:rPr>
        <w:t xml:space="preserve"> работник</w:t>
      </w:r>
      <w:r w:rsidR="002C7FC2">
        <w:rPr>
          <w:rFonts w:cstheme="minorHAnsi"/>
          <w:sz w:val="24"/>
          <w:szCs w:val="24"/>
        </w:rPr>
        <w:t>ов</w:t>
      </w:r>
      <w:r w:rsidRPr="001B4F99">
        <w:rPr>
          <w:rFonts w:cstheme="minorHAnsi"/>
          <w:sz w:val="24"/>
          <w:szCs w:val="24"/>
        </w:rPr>
        <w:t xml:space="preserve"> образовательных учреждений города и района получили отраслевые и другие значимые награды различного </w:t>
      </w:r>
      <w:r w:rsidRPr="002C7FC2">
        <w:rPr>
          <w:rFonts w:cstheme="minorHAnsi"/>
          <w:sz w:val="24"/>
          <w:szCs w:val="24"/>
        </w:rPr>
        <w:t xml:space="preserve">уровня </w:t>
      </w:r>
      <w:r w:rsidRPr="002C7FC2">
        <w:rPr>
          <w:rFonts w:cstheme="minorHAnsi"/>
          <w:i/>
          <w:sz w:val="24"/>
          <w:szCs w:val="24"/>
        </w:rPr>
        <w:t xml:space="preserve">(из них </w:t>
      </w:r>
      <w:r w:rsidR="002C7FC2">
        <w:rPr>
          <w:rFonts w:cstheme="minorHAnsi"/>
          <w:i/>
          <w:sz w:val="24"/>
          <w:szCs w:val="24"/>
        </w:rPr>
        <w:t>2</w:t>
      </w:r>
      <w:r w:rsidRPr="002C7FC2">
        <w:rPr>
          <w:rFonts w:ascii="Times New Roman" w:hAnsi="Times New Roman"/>
          <w:b/>
          <w:i/>
          <w:sz w:val="24"/>
          <w:szCs w:val="24"/>
        </w:rPr>
        <w:t xml:space="preserve"> человека</w:t>
      </w:r>
      <w:r w:rsidRPr="002C7FC2">
        <w:rPr>
          <w:rFonts w:ascii="Times New Roman" w:hAnsi="Times New Roman"/>
          <w:i/>
          <w:sz w:val="24"/>
          <w:szCs w:val="24"/>
        </w:rPr>
        <w:t xml:space="preserve"> получили </w:t>
      </w:r>
      <w:r w:rsidRPr="002C7FC2">
        <w:rPr>
          <w:rFonts w:ascii="Times New Roman" w:hAnsi="Times New Roman"/>
          <w:b/>
          <w:i/>
          <w:sz w:val="24"/>
          <w:szCs w:val="24"/>
        </w:rPr>
        <w:t>отраслевые награды</w:t>
      </w:r>
      <w:r w:rsidRPr="002C7FC2">
        <w:rPr>
          <w:rFonts w:ascii="Times New Roman" w:hAnsi="Times New Roman"/>
          <w:i/>
          <w:sz w:val="24"/>
          <w:szCs w:val="24"/>
        </w:rPr>
        <w:t>)</w:t>
      </w:r>
      <w:r w:rsidRPr="002C7FC2">
        <w:rPr>
          <w:rFonts w:ascii="Times New Roman" w:hAnsi="Times New Roman"/>
          <w:sz w:val="24"/>
          <w:szCs w:val="24"/>
        </w:rPr>
        <w:t>.</w:t>
      </w:r>
    </w:p>
    <w:p w14:paraId="51F864F8" w14:textId="3DAE5BFA" w:rsidR="00F2680A" w:rsidRPr="001B4F99" w:rsidRDefault="00DD54DC" w:rsidP="00DD54DC">
      <w:pPr>
        <w:ind w:firstLine="708"/>
        <w:rPr>
          <w:rStyle w:val="markedcontent"/>
          <w:rFonts w:cstheme="minorHAnsi"/>
          <w:sz w:val="24"/>
          <w:szCs w:val="24"/>
        </w:rPr>
      </w:pPr>
      <w:r w:rsidRPr="001B4F99">
        <w:rPr>
          <w:sz w:val="24"/>
          <w:szCs w:val="24"/>
        </w:rPr>
        <w:tab/>
        <w:t>Учитывалось мнение Профсоюзной организации г.о. Сызрань профсоюза работников народного образования и науки РФ при подготовке Западным управлением проектов нормативных документов, затрагивающих права и интересы работников образовательных организаций. Председатель Сызранской профсоюзной организации Емелина Г.Г.  принимала участие в совещаниях с директорами образовательных учреждений Западного образовательного округа, проводимых руководителем управления  Гороховицкой Т.Н. Стороны социального партнерства осуществляли совместный контроль соблюдения трудового законодательства в образовательных учреждениях.</w:t>
      </w:r>
      <w:r w:rsidRPr="001B4F99">
        <w:rPr>
          <w:sz w:val="24"/>
          <w:szCs w:val="24"/>
        </w:rPr>
        <w:tab/>
      </w:r>
    </w:p>
    <w:p w14:paraId="41465BD4" w14:textId="18180F32" w:rsidR="00F2680A" w:rsidRDefault="00CD62D6" w:rsidP="005A53FB">
      <w:pPr>
        <w:ind w:firstLine="708"/>
        <w:rPr>
          <w:rStyle w:val="markedcontent"/>
          <w:rFonts w:cstheme="minorHAnsi"/>
          <w:sz w:val="24"/>
          <w:szCs w:val="24"/>
        </w:rPr>
      </w:pPr>
      <w:r w:rsidRPr="001B4F9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73C6725D" wp14:editId="5F86C314">
            <wp:simplePos x="0" y="0"/>
            <wp:positionH relativeFrom="margin">
              <wp:posOffset>6680835</wp:posOffset>
            </wp:positionH>
            <wp:positionV relativeFrom="paragraph">
              <wp:posOffset>13335</wp:posOffset>
            </wp:positionV>
            <wp:extent cx="2571750" cy="3781425"/>
            <wp:effectExtent l="0" t="0" r="0" b="9525"/>
            <wp:wrapNone/>
            <wp:docPr id="17" name="Рисунок 17" descr="С юбиле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С юбилеем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A60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B5AC515" wp14:editId="51A5A823">
            <wp:simplePos x="0" y="0"/>
            <wp:positionH relativeFrom="margin">
              <wp:posOffset>3810</wp:posOffset>
            </wp:positionH>
            <wp:positionV relativeFrom="paragraph">
              <wp:posOffset>13334</wp:posOffset>
            </wp:positionV>
            <wp:extent cx="2018030" cy="3819525"/>
            <wp:effectExtent l="0" t="0" r="1270" b="9525"/>
            <wp:wrapNone/>
            <wp:docPr id="16" name="Рисунок 16" descr="Cовещание председателей первичных профсоюзных организаций г.о. Сызрань и Сызранского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овещание председателей первичных профсоюзных организаций г.о. Сызрань и Сызранского района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A60" w:rsidRPr="001B4F99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6192" behindDoc="1" locked="0" layoutInCell="1" allowOverlap="1" wp14:anchorId="67C00F7D" wp14:editId="46DA546D">
            <wp:simplePos x="0" y="0"/>
            <wp:positionH relativeFrom="column">
              <wp:posOffset>3137535</wp:posOffset>
            </wp:positionH>
            <wp:positionV relativeFrom="paragraph">
              <wp:posOffset>3810</wp:posOffset>
            </wp:positionV>
            <wp:extent cx="2733675" cy="3857625"/>
            <wp:effectExtent l="0" t="0" r="9525" b="9525"/>
            <wp:wrapNone/>
            <wp:docPr id="15" name="Рисунок 15" descr="Праздничный митинг, посвященный Дню весны и труд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Праздничный митинг, посвященный Дню весны и труда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DB6C5" w14:textId="77777777" w:rsidR="00F2680A" w:rsidRDefault="002C0FC3" w:rsidP="002C0FC3">
      <w:pPr>
        <w:tabs>
          <w:tab w:val="left" w:pos="11070"/>
        </w:tabs>
        <w:ind w:firstLine="708"/>
        <w:rPr>
          <w:rStyle w:val="markedcontent"/>
          <w:rFonts w:cstheme="minorHAnsi"/>
          <w:sz w:val="24"/>
          <w:szCs w:val="24"/>
        </w:rPr>
      </w:pPr>
      <w:r>
        <w:rPr>
          <w:rStyle w:val="markedcontent"/>
          <w:rFonts w:cstheme="minorHAnsi"/>
          <w:sz w:val="24"/>
          <w:szCs w:val="24"/>
        </w:rPr>
        <w:tab/>
      </w:r>
    </w:p>
    <w:p w14:paraId="31998CD8" w14:textId="77777777" w:rsidR="007C494F" w:rsidRDefault="007C494F" w:rsidP="007C494F">
      <w:pPr>
        <w:tabs>
          <w:tab w:val="left" w:pos="11070"/>
        </w:tabs>
        <w:ind w:firstLine="708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</w:p>
    <w:p w14:paraId="6ABCF5CF" w14:textId="77777777" w:rsidR="007C494F" w:rsidRPr="007C494F" w:rsidRDefault="007C494F" w:rsidP="007C494F">
      <w:pPr>
        <w:rPr>
          <w:rFonts w:cstheme="minorHAnsi"/>
          <w:sz w:val="24"/>
          <w:szCs w:val="24"/>
        </w:rPr>
      </w:pPr>
    </w:p>
    <w:p w14:paraId="6E2F0101" w14:textId="77777777" w:rsidR="007C494F" w:rsidRDefault="007C494F" w:rsidP="007C494F">
      <w:pPr>
        <w:rPr>
          <w:rFonts w:cstheme="minorHAnsi"/>
          <w:sz w:val="24"/>
          <w:szCs w:val="24"/>
        </w:rPr>
      </w:pPr>
    </w:p>
    <w:p w14:paraId="1C467867" w14:textId="77777777" w:rsidR="00F2680A" w:rsidRDefault="00F2680A" w:rsidP="007C494F">
      <w:pPr>
        <w:jc w:val="right"/>
        <w:rPr>
          <w:rFonts w:cstheme="minorHAnsi"/>
          <w:sz w:val="24"/>
          <w:szCs w:val="24"/>
        </w:rPr>
      </w:pPr>
    </w:p>
    <w:p w14:paraId="5685D6C4" w14:textId="77777777" w:rsidR="001B4F99" w:rsidRDefault="001B4F99" w:rsidP="007C494F">
      <w:pPr>
        <w:jc w:val="right"/>
        <w:rPr>
          <w:rFonts w:cstheme="minorHAnsi"/>
          <w:sz w:val="24"/>
          <w:szCs w:val="24"/>
        </w:rPr>
      </w:pPr>
    </w:p>
    <w:p w14:paraId="678D04C0" w14:textId="77777777" w:rsidR="001B4F99" w:rsidRDefault="001B4F99" w:rsidP="001B4F99">
      <w:pPr>
        <w:tabs>
          <w:tab w:val="left" w:pos="3795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</w:p>
    <w:p w14:paraId="32C7EBCC" w14:textId="77777777" w:rsidR="002E3691" w:rsidRDefault="002E3691" w:rsidP="00A75450">
      <w:pPr>
        <w:tabs>
          <w:tab w:val="left" w:pos="379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496207EE" w14:textId="77777777" w:rsidR="002E3691" w:rsidRDefault="002E3691" w:rsidP="00A75450">
      <w:pPr>
        <w:tabs>
          <w:tab w:val="left" w:pos="379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05E227F0" w14:textId="77777777" w:rsidR="001B2A60" w:rsidRDefault="001B2A60" w:rsidP="00A75450">
      <w:pPr>
        <w:tabs>
          <w:tab w:val="left" w:pos="379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27FC3B01" w14:textId="0A089253" w:rsidR="00032D6C" w:rsidRDefault="001B4F99" w:rsidP="00A75450">
      <w:pPr>
        <w:tabs>
          <w:tab w:val="left" w:pos="3795"/>
        </w:tabs>
        <w:jc w:val="center"/>
        <w:rPr>
          <w:rFonts w:cstheme="minorHAnsi"/>
          <w:b/>
          <w:color w:val="002060"/>
          <w:sz w:val="44"/>
          <w:szCs w:val="44"/>
        </w:rPr>
      </w:pPr>
      <w:r w:rsidRPr="00A75450">
        <w:rPr>
          <w:rFonts w:cstheme="minorHAnsi"/>
          <w:b/>
          <w:color w:val="002060"/>
          <w:sz w:val="44"/>
          <w:szCs w:val="44"/>
        </w:rPr>
        <w:lastRenderedPageBreak/>
        <w:t>Юридическая помощь</w:t>
      </w:r>
    </w:p>
    <w:p w14:paraId="12705581" w14:textId="77777777" w:rsidR="00032D6C" w:rsidRPr="00032D6C" w:rsidRDefault="00032D6C" w:rsidP="00032D6C">
      <w:pPr>
        <w:spacing w:after="0" w:line="240" w:lineRule="auto"/>
        <w:ind w:left="-426"/>
        <w:jc w:val="both"/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</w:pPr>
      <w:r>
        <w:rPr>
          <w:rFonts w:cstheme="minorHAnsi"/>
          <w:sz w:val="44"/>
          <w:szCs w:val="44"/>
        </w:rPr>
        <w:tab/>
      </w:r>
      <w:r w:rsidRPr="00032D6C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>В рамках договора, заключенного с юристом Сызранского политехнического колледжа Шибаевой С.А., каждый член профсоюза имел возможность получить юридическую консультацию как по личным, так и трудовым  вопросам (в т.ч.по телефону).</w:t>
      </w:r>
      <w:r w:rsidRPr="00032D6C">
        <w:rPr>
          <w:rFonts w:cstheme="minorHAnsi"/>
          <w:sz w:val="24"/>
          <w:szCs w:val="24"/>
        </w:rPr>
        <w:t xml:space="preserve"> </w:t>
      </w:r>
      <w:r w:rsidRPr="00032D6C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>Осуществлялся прием членов профсоюза и председателем организации Емелиной. Г.Г. За 2022 г. к ним обратилось 44</w:t>
      </w:r>
      <w:r w:rsidRPr="00032D6C">
        <w:rPr>
          <w:rFonts w:cstheme="minorHAnsi"/>
          <w:b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 человек.</w:t>
      </w:r>
      <w:r w:rsidRPr="00032D6C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 Из них </w:t>
      </w:r>
      <w:r w:rsidRPr="00032D6C">
        <w:rPr>
          <w:rFonts w:cstheme="minorHAnsi"/>
          <w:b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10 человек </w:t>
      </w:r>
      <w:r w:rsidRPr="00032D6C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в связи с отказом управления пенсионного фонда в досрочном назначении пенсии. Всем была оказана необходимая помощь: даны консультации. Для получивших неправомерные отказы, были подготовлены документы </w:t>
      </w:r>
      <w:r w:rsidRPr="00032D6C">
        <w:rPr>
          <w:rFonts w:cstheme="minorHAnsi"/>
          <w:i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>(исковые заявления, приложения к ним)</w:t>
      </w:r>
      <w:r w:rsidRPr="00032D6C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 для обжалования решений пенсионного фонда.</w:t>
      </w:r>
    </w:p>
    <w:p w14:paraId="7A8CFBEB" w14:textId="77777777" w:rsidR="00032D6C" w:rsidRDefault="00A439D9" w:rsidP="00032D6C">
      <w:pPr>
        <w:tabs>
          <w:tab w:val="left" w:pos="3150"/>
        </w:tabs>
        <w:jc w:val="center"/>
        <w:rPr>
          <w:rFonts w:cstheme="minorHAnsi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48000" behindDoc="1" locked="0" layoutInCell="1" allowOverlap="1" wp14:anchorId="46089997" wp14:editId="52F8FD09">
            <wp:simplePos x="0" y="0"/>
            <wp:positionH relativeFrom="column">
              <wp:posOffset>5090160</wp:posOffset>
            </wp:positionH>
            <wp:positionV relativeFrom="paragraph">
              <wp:posOffset>53975</wp:posOffset>
            </wp:positionV>
            <wp:extent cx="4018410" cy="2533015"/>
            <wp:effectExtent l="0" t="0" r="1270" b="635"/>
            <wp:wrapNone/>
            <wp:docPr id="20" name="Рисунок 20" descr="Совещание председателей первичных профсоюзных организаций г.о. Сызрань и Сызранского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овещание председателей первичных профсоюзных организаций г.о. Сызрань и Сызранского района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471" cy="253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6976" behindDoc="1" locked="0" layoutInCell="1" allowOverlap="1" wp14:anchorId="3510318A" wp14:editId="49494ADB">
            <wp:simplePos x="0" y="0"/>
            <wp:positionH relativeFrom="margin">
              <wp:posOffset>108586</wp:posOffset>
            </wp:positionH>
            <wp:positionV relativeFrom="paragraph">
              <wp:posOffset>101600</wp:posOffset>
            </wp:positionV>
            <wp:extent cx="3770630" cy="2514497"/>
            <wp:effectExtent l="0" t="0" r="1270" b="0"/>
            <wp:wrapNone/>
            <wp:docPr id="19" name="Рисунок 19" descr="https://profkomvtb.ru/wp-content/uploads/2018/02/vtbprof-pamyatka01-banner-1-e1601285414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rofkomvtb.ru/wp-content/uploads/2018/02/vtbprof-pamyatka01-banner-1-e160128541452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754" cy="254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96035" w14:textId="77777777" w:rsidR="00B52834" w:rsidRDefault="00A439D9" w:rsidP="00A439D9">
      <w:pPr>
        <w:tabs>
          <w:tab w:val="left" w:pos="3150"/>
          <w:tab w:val="left" w:pos="4395"/>
        </w:tabs>
        <w:rPr>
          <w:rFonts w:cstheme="minorHAnsi"/>
          <w:b/>
          <w:color w:val="002060"/>
          <w:sz w:val="44"/>
          <w:szCs w:val="44"/>
        </w:rPr>
      </w:pPr>
      <w:r>
        <w:rPr>
          <w:rFonts w:cstheme="minorHAnsi"/>
          <w:b/>
          <w:color w:val="002060"/>
          <w:sz w:val="44"/>
          <w:szCs w:val="44"/>
        </w:rPr>
        <w:tab/>
      </w:r>
      <w:r>
        <w:rPr>
          <w:rFonts w:cstheme="minorHAnsi"/>
          <w:b/>
          <w:color w:val="002060"/>
          <w:sz w:val="44"/>
          <w:szCs w:val="44"/>
        </w:rPr>
        <w:tab/>
      </w:r>
    </w:p>
    <w:p w14:paraId="35DC9238" w14:textId="77777777" w:rsidR="00B52834" w:rsidRDefault="00B52834" w:rsidP="00A439D9">
      <w:pPr>
        <w:tabs>
          <w:tab w:val="left" w:pos="3150"/>
          <w:tab w:val="left" w:pos="4620"/>
          <w:tab w:val="left" w:pos="5400"/>
        </w:tabs>
        <w:rPr>
          <w:rFonts w:cstheme="minorHAnsi"/>
          <w:b/>
          <w:color w:val="002060"/>
          <w:sz w:val="44"/>
          <w:szCs w:val="44"/>
        </w:rPr>
      </w:pPr>
      <w:r>
        <w:rPr>
          <w:rFonts w:cstheme="minorHAnsi"/>
          <w:b/>
          <w:color w:val="002060"/>
          <w:sz w:val="44"/>
          <w:szCs w:val="44"/>
        </w:rPr>
        <w:tab/>
      </w:r>
      <w:r>
        <w:rPr>
          <w:rFonts w:cstheme="minorHAnsi"/>
          <w:b/>
          <w:color w:val="002060"/>
          <w:sz w:val="44"/>
          <w:szCs w:val="44"/>
        </w:rPr>
        <w:tab/>
      </w:r>
      <w:r w:rsidR="00A439D9">
        <w:rPr>
          <w:rFonts w:cstheme="minorHAnsi"/>
          <w:b/>
          <w:color w:val="002060"/>
          <w:sz w:val="44"/>
          <w:szCs w:val="44"/>
        </w:rPr>
        <w:tab/>
      </w:r>
    </w:p>
    <w:p w14:paraId="69E23453" w14:textId="77777777" w:rsidR="00B52834" w:rsidRDefault="00B52834" w:rsidP="00032D6C">
      <w:pPr>
        <w:tabs>
          <w:tab w:val="left" w:pos="3150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25FE4705" w14:textId="77777777" w:rsidR="00B52834" w:rsidRDefault="00B52834" w:rsidP="00032D6C">
      <w:pPr>
        <w:tabs>
          <w:tab w:val="left" w:pos="3150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26F74FC1" w14:textId="77777777" w:rsidR="00A439D9" w:rsidRDefault="00A439D9" w:rsidP="00032D6C">
      <w:pPr>
        <w:tabs>
          <w:tab w:val="left" w:pos="3150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78BB56C8" w14:textId="73AFD58C" w:rsidR="00032D6C" w:rsidRDefault="00032D6C" w:rsidP="00032D6C">
      <w:pPr>
        <w:tabs>
          <w:tab w:val="left" w:pos="3150"/>
        </w:tabs>
        <w:jc w:val="center"/>
        <w:rPr>
          <w:rFonts w:cstheme="minorHAnsi"/>
          <w:b/>
          <w:color w:val="002060"/>
          <w:sz w:val="44"/>
          <w:szCs w:val="44"/>
        </w:rPr>
      </w:pPr>
      <w:r w:rsidRPr="00032D6C">
        <w:rPr>
          <w:rFonts w:cstheme="minorHAnsi"/>
          <w:b/>
          <w:color w:val="002060"/>
          <w:sz w:val="44"/>
          <w:szCs w:val="44"/>
        </w:rPr>
        <w:t>Работа с письмами и обращениями</w:t>
      </w:r>
    </w:p>
    <w:p w14:paraId="45FD3549" w14:textId="77777777" w:rsidR="007C494F" w:rsidRDefault="00032D6C" w:rsidP="00B52834">
      <w:pPr>
        <w:tabs>
          <w:tab w:val="left" w:pos="2235"/>
        </w:tabs>
        <w:rPr>
          <w:rStyle w:val="markedcontent"/>
          <w:rFonts w:ascii="Arial" w:hAnsi="Arial" w:cs="Arial"/>
          <w:sz w:val="25"/>
          <w:szCs w:val="25"/>
        </w:rPr>
      </w:pPr>
      <w:r>
        <w:rPr>
          <w:rFonts w:cstheme="minorHAnsi"/>
          <w:sz w:val="44"/>
          <w:szCs w:val="44"/>
        </w:rPr>
        <w:tab/>
      </w:r>
      <w:r>
        <w:rPr>
          <w:rStyle w:val="markedcontent"/>
          <w:rFonts w:ascii="Arial" w:hAnsi="Arial" w:cs="Arial"/>
          <w:sz w:val="25"/>
          <w:szCs w:val="25"/>
        </w:rPr>
        <w:t>Обращения, жалобы, предложения — в адрес Профсоюзной организации г.о. Сызрани профсоюза работников народного образования и науки РФ поступа</w:t>
      </w:r>
      <w:r w:rsidR="00B52834">
        <w:rPr>
          <w:rStyle w:val="markedcontent"/>
          <w:rFonts w:ascii="Arial" w:hAnsi="Arial" w:cs="Arial"/>
          <w:sz w:val="25"/>
          <w:szCs w:val="25"/>
        </w:rPr>
        <w:t>ли в течении года</w:t>
      </w:r>
      <w:r>
        <w:rPr>
          <w:rStyle w:val="markedcontent"/>
          <w:rFonts w:ascii="Arial" w:hAnsi="Arial" w:cs="Arial"/>
          <w:sz w:val="25"/>
          <w:szCs w:val="25"/>
        </w:rPr>
        <w:t>. И нам важно</w:t>
      </w:r>
      <w:r w:rsidR="00B52834">
        <w:rPr>
          <w:rStyle w:val="markedcontent"/>
          <w:rFonts w:ascii="Arial" w:hAnsi="Arial" w:cs="Arial"/>
          <w:sz w:val="25"/>
          <w:szCs w:val="25"/>
        </w:rPr>
        <w:t xml:space="preserve"> </w:t>
      </w:r>
      <w:r>
        <w:rPr>
          <w:rStyle w:val="markedcontent"/>
          <w:rFonts w:ascii="Arial" w:hAnsi="Arial" w:cs="Arial"/>
          <w:sz w:val="25"/>
          <w:szCs w:val="25"/>
        </w:rPr>
        <w:t>ответить на каждое. Не просто дать развернутый ответ, а помочь в</w:t>
      </w:r>
      <w:r w:rsidR="00B52834">
        <w:rPr>
          <w:rStyle w:val="markedcontent"/>
          <w:rFonts w:ascii="Arial" w:hAnsi="Arial" w:cs="Arial"/>
          <w:sz w:val="25"/>
          <w:szCs w:val="25"/>
        </w:rPr>
        <w:t xml:space="preserve"> </w:t>
      </w:r>
      <w:r>
        <w:rPr>
          <w:rStyle w:val="markedcontent"/>
          <w:rFonts w:ascii="Arial" w:hAnsi="Arial" w:cs="Arial"/>
          <w:sz w:val="25"/>
          <w:szCs w:val="25"/>
        </w:rPr>
        <w:t xml:space="preserve">решении проблемы. </w:t>
      </w:r>
      <w:r w:rsidR="009B312F">
        <w:rPr>
          <w:rStyle w:val="markedcontent"/>
          <w:rFonts w:ascii="Arial" w:hAnsi="Arial" w:cs="Arial"/>
          <w:sz w:val="25"/>
          <w:szCs w:val="25"/>
        </w:rPr>
        <w:t>За отчётный период зарегистрировано 742</w:t>
      </w:r>
      <w:r w:rsidR="002405F2">
        <w:rPr>
          <w:rStyle w:val="markedcontent"/>
          <w:rFonts w:ascii="Arial" w:hAnsi="Arial" w:cs="Arial"/>
          <w:sz w:val="25"/>
          <w:szCs w:val="25"/>
        </w:rPr>
        <w:t xml:space="preserve"> входящих</w:t>
      </w:r>
      <w:r w:rsidR="009B312F">
        <w:rPr>
          <w:rStyle w:val="markedcontent"/>
          <w:rFonts w:ascii="Arial" w:hAnsi="Arial" w:cs="Arial"/>
          <w:sz w:val="25"/>
          <w:szCs w:val="25"/>
        </w:rPr>
        <w:t xml:space="preserve"> письма: 152 на мероприятия и участия в них, 242 требующие ответа, 348 для информации и учета в работе.</w:t>
      </w:r>
      <w:r w:rsidR="002405F2">
        <w:rPr>
          <w:rStyle w:val="markedcontent"/>
          <w:rFonts w:ascii="Arial" w:hAnsi="Arial" w:cs="Arial"/>
          <w:sz w:val="25"/>
          <w:szCs w:val="25"/>
        </w:rPr>
        <w:t xml:space="preserve"> Исходящая корреспонденция 152 письма: первичные профсоюзные образовательные организации, ФПСО, Самарскую областную профсоюзную организацию профсоюза работников народного образования и науки РФ.</w:t>
      </w:r>
    </w:p>
    <w:p w14:paraId="1DF20A76" w14:textId="50D721CE" w:rsidR="002F63C3" w:rsidRDefault="002F63C3" w:rsidP="002F63C3">
      <w:pPr>
        <w:tabs>
          <w:tab w:val="left" w:pos="2235"/>
        </w:tabs>
        <w:jc w:val="center"/>
        <w:rPr>
          <w:rFonts w:cstheme="minorHAnsi"/>
          <w:b/>
          <w:color w:val="002060"/>
          <w:sz w:val="44"/>
          <w:szCs w:val="44"/>
        </w:rPr>
      </w:pPr>
      <w:r w:rsidRPr="002F63C3">
        <w:rPr>
          <w:rFonts w:cstheme="minorHAnsi"/>
          <w:b/>
          <w:color w:val="002060"/>
          <w:sz w:val="44"/>
          <w:szCs w:val="44"/>
        </w:rPr>
        <w:lastRenderedPageBreak/>
        <w:t>Оплата труда</w:t>
      </w:r>
    </w:p>
    <w:p w14:paraId="69881BA5" w14:textId="77777777" w:rsidR="00CD5210" w:rsidRPr="00CD5210" w:rsidRDefault="002F63C3" w:rsidP="00992EB3">
      <w:pPr>
        <w:tabs>
          <w:tab w:val="left" w:pos="2235"/>
        </w:tabs>
        <w:spacing w:after="0"/>
        <w:rPr>
          <w:rFonts w:cstheme="minorHAnsi"/>
          <w:sz w:val="24"/>
          <w:szCs w:val="24"/>
        </w:rPr>
      </w:pPr>
      <w:r w:rsidRPr="00CD5210">
        <w:rPr>
          <w:rStyle w:val="markedcontent"/>
          <w:rFonts w:cstheme="minorHAnsi"/>
          <w:sz w:val="24"/>
          <w:szCs w:val="24"/>
        </w:rPr>
        <w:t>Мы непрерывно анализируем показатели заработных плат</w:t>
      </w:r>
      <w:r w:rsidR="00992EB3">
        <w:rPr>
          <w:rStyle w:val="markedcontent"/>
          <w:rFonts w:cstheme="minorHAnsi"/>
          <w:sz w:val="24"/>
          <w:szCs w:val="24"/>
        </w:rPr>
        <w:t xml:space="preserve"> </w:t>
      </w:r>
      <w:r w:rsidRPr="00CD5210">
        <w:rPr>
          <w:rStyle w:val="markedcontent"/>
          <w:rFonts w:cstheme="minorHAnsi"/>
          <w:sz w:val="24"/>
          <w:szCs w:val="24"/>
        </w:rPr>
        <w:t>работников образования</w:t>
      </w:r>
      <w:r w:rsidR="00992EB3">
        <w:rPr>
          <w:rStyle w:val="markedcontent"/>
          <w:rFonts w:cstheme="minorHAnsi"/>
          <w:sz w:val="24"/>
          <w:szCs w:val="24"/>
        </w:rPr>
        <w:t xml:space="preserve"> г.о. Сызрань</w:t>
      </w:r>
      <w:r w:rsidRPr="00CD5210">
        <w:rPr>
          <w:rStyle w:val="markedcontent"/>
          <w:rFonts w:cstheme="minorHAnsi"/>
          <w:sz w:val="24"/>
          <w:szCs w:val="24"/>
        </w:rPr>
        <w:t xml:space="preserve"> и отслеживаем динамику.</w:t>
      </w:r>
      <w:r w:rsidR="00992EB3">
        <w:rPr>
          <w:rStyle w:val="markedcontent"/>
          <w:rFonts w:cstheme="minorHAnsi"/>
          <w:sz w:val="24"/>
          <w:szCs w:val="24"/>
        </w:rPr>
        <w:t xml:space="preserve"> </w:t>
      </w:r>
      <w:r w:rsidRPr="00CD5210">
        <w:rPr>
          <w:rStyle w:val="markedcontent"/>
          <w:rFonts w:cstheme="minorHAnsi"/>
          <w:sz w:val="24"/>
          <w:szCs w:val="24"/>
        </w:rPr>
        <w:t>Для нас</w:t>
      </w:r>
      <w:r w:rsidR="00992EB3">
        <w:rPr>
          <w:rStyle w:val="markedcontent"/>
          <w:rFonts w:cstheme="minorHAnsi"/>
          <w:sz w:val="24"/>
          <w:szCs w:val="24"/>
        </w:rPr>
        <w:t xml:space="preserve"> </w:t>
      </w:r>
      <w:r w:rsidRPr="00CD5210">
        <w:rPr>
          <w:rStyle w:val="markedcontent"/>
          <w:rFonts w:cstheme="minorHAnsi"/>
          <w:sz w:val="24"/>
          <w:szCs w:val="24"/>
        </w:rPr>
        <w:t>важно, чтобы труд каждого педагога был достойно оплачен.</w:t>
      </w:r>
      <w:r w:rsidR="00992EB3">
        <w:rPr>
          <w:rStyle w:val="markedcontent"/>
          <w:rFonts w:cstheme="minorHAnsi"/>
          <w:sz w:val="24"/>
          <w:szCs w:val="24"/>
        </w:rPr>
        <w:t xml:space="preserve"> </w:t>
      </w:r>
      <w:r w:rsidR="00CD5210" w:rsidRPr="00CD5210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Профсоюзная организация г.о. Сызрани профосоюза работников народного образования и науки РФ </w:t>
      </w:r>
      <w:r w:rsidR="00CD5210" w:rsidRPr="00CD5210">
        <w:rPr>
          <w:rFonts w:cstheme="minorHAnsi"/>
          <w:sz w:val="24"/>
          <w:szCs w:val="24"/>
        </w:rPr>
        <w:t>провела профсоюзную тематическую проверку «Соблюдение трудового законодательства при начислении заработной платы работникам образовательных организаций». Проверка проводилась в соответствии с постановлением Президиума Самарской областной организации Профсоюза работников народного образования и науки Российской Федерации в образовательных организациях г. Сызрани и Сызранского района. / ГБОУ СОШ №3,17, 21 г. Сызрани, ГБОУ СОШ «ЦО» п.Варламово, ГБОУ ООШ пос. Кошелёвка/ Итоговые материалы направлены в Самарскую областную организацию Профсоюза работников народного образования и науки Российской Федерации.</w:t>
      </w:r>
      <w:r w:rsidR="00CD5210" w:rsidRPr="00CD5210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  <w:r w:rsidR="00CD5210" w:rsidRPr="00CD5210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  <w:r w:rsidR="00CD5210" w:rsidRPr="00CD5210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  <w:r w:rsidR="00CD5210" w:rsidRPr="00CD5210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  <w:r w:rsidR="00CD5210" w:rsidRPr="00CD5210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</w:p>
    <w:p w14:paraId="25996D6C" w14:textId="6A169065" w:rsidR="00CD5210" w:rsidRDefault="00CD5210" w:rsidP="002C7FC2">
      <w:pPr>
        <w:tabs>
          <w:tab w:val="left" w:pos="2670"/>
        </w:tabs>
        <w:ind w:left="6372"/>
        <w:rPr>
          <w:rFonts w:cstheme="minorHAnsi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49024" behindDoc="1" locked="0" layoutInCell="1" allowOverlap="1" wp14:anchorId="1BC99797" wp14:editId="764DAC4B">
            <wp:simplePos x="0" y="0"/>
            <wp:positionH relativeFrom="margin">
              <wp:align>left</wp:align>
            </wp:positionH>
            <wp:positionV relativeFrom="paragraph">
              <wp:posOffset>-3810</wp:posOffset>
            </wp:positionV>
            <wp:extent cx="3762375" cy="3228975"/>
            <wp:effectExtent l="0" t="0" r="9525" b="9525"/>
            <wp:wrapNone/>
            <wp:docPr id="11" name="Рисунок 11" descr="Сызранская городская профсоюзная организация проводит профсоюзную тематическую проверку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ызранская городская профсоюзная организация проводит профсоюзную тематическую проверку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cstheme="minorHAnsi"/>
          <w:sz w:val="24"/>
          <w:szCs w:val="24"/>
        </w:rPr>
        <w:t>Предложения и замечания были направлены в образовательные организации</w:t>
      </w:r>
      <w:r w:rsidR="00A75799">
        <w:rPr>
          <w:rFonts w:cstheme="minorHAnsi"/>
          <w:sz w:val="24"/>
          <w:szCs w:val="24"/>
        </w:rPr>
        <w:t xml:space="preserve">, озвучены на совещании директоров, председателей ППО </w:t>
      </w:r>
      <w:r w:rsidR="002C7FC2">
        <w:rPr>
          <w:rFonts w:cstheme="minorHAnsi"/>
          <w:sz w:val="24"/>
          <w:szCs w:val="24"/>
        </w:rPr>
        <w:t>.</w:t>
      </w:r>
    </w:p>
    <w:p w14:paraId="0A0791F8" w14:textId="4C4765BB" w:rsidR="00A75799" w:rsidRDefault="002C7FC2" w:rsidP="00CD5210">
      <w:pPr>
        <w:tabs>
          <w:tab w:val="left" w:pos="2670"/>
        </w:tabs>
        <w:rPr>
          <w:rFonts w:cstheme="minorHAnsi"/>
          <w:color w:val="002060"/>
          <w:sz w:val="24"/>
          <w:szCs w:val="24"/>
        </w:rPr>
      </w:pP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>
        <w:rPr>
          <w:rFonts w:cstheme="minorHAnsi"/>
          <w:color w:val="002060"/>
          <w:sz w:val="24"/>
          <w:szCs w:val="24"/>
        </w:rPr>
        <w:tab/>
      </w:r>
      <w:r w:rsidR="00A75799" w:rsidRPr="00A75799">
        <w:rPr>
          <w:rFonts w:cstheme="minorHAnsi"/>
          <w:color w:val="002060"/>
          <w:sz w:val="24"/>
          <w:szCs w:val="24"/>
        </w:rPr>
        <w:t>Задачи на 2023</w:t>
      </w:r>
      <w:r w:rsidR="00A75799">
        <w:rPr>
          <w:rFonts w:cstheme="minorHAnsi"/>
          <w:color w:val="002060"/>
          <w:sz w:val="24"/>
          <w:szCs w:val="24"/>
        </w:rPr>
        <w:t>:</w:t>
      </w:r>
    </w:p>
    <w:p w14:paraId="5F778061" w14:textId="77777777" w:rsidR="00A75799" w:rsidRDefault="00A75799" w:rsidP="002C7FC2">
      <w:pPr>
        <w:pStyle w:val="a7"/>
        <w:numPr>
          <w:ilvl w:val="0"/>
          <w:numId w:val="12"/>
        </w:numPr>
        <w:tabs>
          <w:tab w:val="left" w:pos="2670"/>
        </w:tabs>
        <w:rPr>
          <w:rFonts w:cstheme="minorHAnsi"/>
          <w:sz w:val="24"/>
          <w:szCs w:val="24"/>
        </w:rPr>
      </w:pPr>
      <w:r w:rsidRPr="00A75799">
        <w:rPr>
          <w:rFonts w:cstheme="minorHAnsi"/>
          <w:sz w:val="24"/>
          <w:szCs w:val="24"/>
        </w:rPr>
        <w:t>постоянный мониторин</w:t>
      </w:r>
      <w:r>
        <w:rPr>
          <w:rFonts w:cstheme="minorHAnsi"/>
          <w:sz w:val="24"/>
          <w:szCs w:val="24"/>
        </w:rPr>
        <w:t>г заработной платы работников</w:t>
      </w:r>
      <w:r w:rsidR="00E63F14">
        <w:rPr>
          <w:rFonts w:cstheme="minorHAnsi"/>
          <w:sz w:val="24"/>
          <w:szCs w:val="24"/>
        </w:rPr>
        <w:t>;</w:t>
      </w:r>
    </w:p>
    <w:p w14:paraId="0684E64E" w14:textId="77777777" w:rsidR="00A75799" w:rsidRDefault="00A75799" w:rsidP="002C7FC2">
      <w:pPr>
        <w:pStyle w:val="a7"/>
        <w:numPr>
          <w:ilvl w:val="0"/>
          <w:numId w:val="12"/>
        </w:numPr>
        <w:tabs>
          <w:tab w:val="left" w:pos="2670"/>
        </w:tabs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постоянный контроль за соблюдени</w:t>
      </w:r>
      <w:r w:rsidR="00E63F14">
        <w:rPr>
          <w:rFonts w:cstheme="minorHAnsi"/>
          <w:sz w:val="24"/>
          <w:szCs w:val="24"/>
        </w:rPr>
        <w:t>ем</w:t>
      </w:r>
      <w:r>
        <w:rPr>
          <w:rFonts w:cstheme="minorHAnsi"/>
          <w:sz w:val="24"/>
          <w:szCs w:val="24"/>
        </w:rPr>
        <w:t xml:space="preserve"> трудового законодательства</w:t>
      </w:r>
      <w:r w:rsidR="00E63F14">
        <w:rPr>
          <w:rFonts w:cstheme="minorHAnsi"/>
          <w:sz w:val="24"/>
          <w:szCs w:val="24"/>
        </w:rPr>
        <w:t>;</w:t>
      </w:r>
    </w:p>
    <w:p w14:paraId="3383E261" w14:textId="77777777" w:rsidR="00E63F14" w:rsidRDefault="00A75799" w:rsidP="002C7FC2">
      <w:pPr>
        <w:pStyle w:val="a7"/>
        <w:numPr>
          <w:ilvl w:val="0"/>
          <w:numId w:val="12"/>
        </w:numPr>
        <w:tabs>
          <w:tab w:val="left" w:pos="2670"/>
        </w:tabs>
        <w:rPr>
          <w:rStyle w:val="markedcontent"/>
          <w:rFonts w:cstheme="minorHAnsi"/>
          <w:sz w:val="24"/>
          <w:szCs w:val="24"/>
        </w:rPr>
      </w:pPr>
      <w:r w:rsidRPr="00A75799">
        <w:rPr>
          <w:rStyle w:val="markedcontent"/>
          <w:rFonts w:cstheme="minorHAnsi"/>
          <w:sz w:val="24"/>
          <w:szCs w:val="24"/>
        </w:rPr>
        <w:t>Повышение уровня квалификации председателей ППО по вопросам оплаты труда</w:t>
      </w:r>
      <w:r w:rsidR="00E63F14">
        <w:rPr>
          <w:rStyle w:val="markedcontent"/>
          <w:rFonts w:cstheme="minorHAnsi"/>
          <w:sz w:val="24"/>
          <w:szCs w:val="24"/>
        </w:rPr>
        <w:t>;</w:t>
      </w:r>
    </w:p>
    <w:p w14:paraId="659064E0" w14:textId="77777777" w:rsidR="002F63C3" w:rsidRPr="00E63F14" w:rsidRDefault="00E63F14" w:rsidP="002C7FC2">
      <w:pPr>
        <w:pStyle w:val="a7"/>
        <w:numPr>
          <w:ilvl w:val="0"/>
          <w:numId w:val="12"/>
        </w:numPr>
        <w:tabs>
          <w:tab w:val="left" w:pos="2670"/>
        </w:tabs>
        <w:rPr>
          <w:rFonts w:cstheme="minorHAnsi"/>
          <w:sz w:val="24"/>
          <w:szCs w:val="24"/>
        </w:rPr>
      </w:pPr>
      <w:r w:rsidRPr="00E63F14">
        <w:rPr>
          <w:rStyle w:val="markedcontent"/>
          <w:rFonts w:cstheme="minorHAnsi"/>
          <w:sz w:val="24"/>
          <w:szCs w:val="24"/>
        </w:rPr>
        <w:t>Закрепление участия профсоюзного комитета первичной</w:t>
      </w:r>
      <w:r w:rsidRPr="00E63F14">
        <w:rPr>
          <w:rFonts w:cstheme="minorHAnsi"/>
          <w:sz w:val="24"/>
          <w:szCs w:val="24"/>
        </w:rPr>
        <w:br/>
      </w:r>
      <w:r w:rsidRPr="00E63F14">
        <w:rPr>
          <w:rStyle w:val="markedcontent"/>
          <w:rFonts w:cstheme="minorHAnsi"/>
          <w:sz w:val="24"/>
          <w:szCs w:val="24"/>
        </w:rPr>
        <w:t>профсоюзной организации в определении и назначении</w:t>
      </w:r>
      <w:r w:rsidRPr="00E63F14">
        <w:rPr>
          <w:rFonts w:cstheme="minorHAnsi"/>
          <w:sz w:val="24"/>
          <w:szCs w:val="24"/>
        </w:rPr>
        <w:br/>
      </w:r>
      <w:r w:rsidRPr="00E63F14">
        <w:rPr>
          <w:rStyle w:val="markedcontent"/>
          <w:rFonts w:cstheme="minorHAnsi"/>
          <w:sz w:val="24"/>
          <w:szCs w:val="24"/>
        </w:rPr>
        <w:t>стимулирующих выплат</w:t>
      </w:r>
      <w:r>
        <w:rPr>
          <w:rStyle w:val="markedcontent"/>
          <w:rFonts w:cstheme="minorHAnsi"/>
          <w:sz w:val="24"/>
          <w:szCs w:val="24"/>
        </w:rPr>
        <w:t>;</w:t>
      </w:r>
      <w:r w:rsidRPr="00E63F14">
        <w:rPr>
          <w:rFonts w:cstheme="minorHAnsi"/>
          <w:sz w:val="24"/>
          <w:szCs w:val="24"/>
        </w:rPr>
        <w:br/>
      </w:r>
    </w:p>
    <w:p w14:paraId="6F7AC3B5" w14:textId="77777777" w:rsidR="002F63C3" w:rsidRPr="002F63C3" w:rsidRDefault="002F63C3" w:rsidP="002F63C3">
      <w:pPr>
        <w:rPr>
          <w:rFonts w:cstheme="minorHAnsi"/>
          <w:sz w:val="44"/>
          <w:szCs w:val="44"/>
        </w:rPr>
      </w:pPr>
    </w:p>
    <w:p w14:paraId="53B2EAE4" w14:textId="77777777" w:rsidR="00992EB3" w:rsidRDefault="00992EB3" w:rsidP="003D1514">
      <w:pPr>
        <w:tabs>
          <w:tab w:val="left" w:pos="2235"/>
        </w:tabs>
        <w:spacing w:after="0"/>
        <w:jc w:val="center"/>
        <w:rPr>
          <w:rFonts w:cstheme="minorHAnsi"/>
          <w:b/>
          <w:color w:val="002060"/>
          <w:sz w:val="44"/>
          <w:szCs w:val="44"/>
        </w:rPr>
      </w:pPr>
    </w:p>
    <w:p w14:paraId="11EA1BA6" w14:textId="77777777" w:rsidR="00992EB3" w:rsidRDefault="00992EB3" w:rsidP="003D1514">
      <w:pPr>
        <w:tabs>
          <w:tab w:val="left" w:pos="2235"/>
        </w:tabs>
        <w:spacing w:after="0"/>
        <w:jc w:val="center"/>
        <w:rPr>
          <w:rFonts w:cstheme="minorHAnsi"/>
          <w:b/>
          <w:color w:val="002060"/>
          <w:sz w:val="44"/>
          <w:szCs w:val="44"/>
        </w:rPr>
      </w:pPr>
    </w:p>
    <w:p w14:paraId="556D1230" w14:textId="77777777" w:rsidR="002E3691" w:rsidRDefault="002E3691" w:rsidP="003D1514">
      <w:pPr>
        <w:tabs>
          <w:tab w:val="left" w:pos="2235"/>
        </w:tabs>
        <w:spacing w:after="0"/>
        <w:jc w:val="center"/>
        <w:rPr>
          <w:rFonts w:cstheme="minorHAnsi"/>
          <w:b/>
          <w:color w:val="002060"/>
          <w:sz w:val="44"/>
          <w:szCs w:val="44"/>
        </w:rPr>
      </w:pPr>
    </w:p>
    <w:p w14:paraId="5D337B95" w14:textId="665E9453" w:rsidR="002F63C3" w:rsidRDefault="002F63C3" w:rsidP="003D1514">
      <w:pPr>
        <w:tabs>
          <w:tab w:val="left" w:pos="2235"/>
        </w:tabs>
        <w:spacing w:after="0"/>
        <w:jc w:val="center"/>
        <w:rPr>
          <w:rFonts w:cstheme="minorHAnsi"/>
          <w:b/>
          <w:color w:val="002060"/>
          <w:sz w:val="44"/>
          <w:szCs w:val="44"/>
        </w:rPr>
      </w:pPr>
      <w:r w:rsidRPr="002F63C3">
        <w:rPr>
          <w:rFonts w:cstheme="minorHAnsi"/>
          <w:b/>
          <w:color w:val="002060"/>
          <w:sz w:val="44"/>
          <w:szCs w:val="44"/>
        </w:rPr>
        <w:lastRenderedPageBreak/>
        <w:t>О</w:t>
      </w:r>
      <w:r>
        <w:rPr>
          <w:rFonts w:cstheme="minorHAnsi"/>
          <w:b/>
          <w:color w:val="002060"/>
          <w:sz w:val="44"/>
          <w:szCs w:val="44"/>
        </w:rPr>
        <w:t>храна Труда</w:t>
      </w:r>
    </w:p>
    <w:p w14:paraId="1B18D986" w14:textId="146D2E75" w:rsidR="00025C42" w:rsidRPr="003D1514" w:rsidRDefault="002F63C3" w:rsidP="003D1514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cstheme="minorHAnsi"/>
          <w:sz w:val="24"/>
          <w:szCs w:val="24"/>
        </w:rPr>
      </w:pPr>
      <w:r w:rsidRPr="003D1514">
        <w:rPr>
          <w:rFonts w:eastAsia="Times New Roman" w:cstheme="minorHAnsi"/>
          <w:sz w:val="24"/>
          <w:szCs w:val="24"/>
          <w:lang w:eastAsia="ru-RU"/>
        </w:rPr>
        <w:t>Важным направлением в деятельности Профсоюзной организации г.о. Сызрань профсоюза работников образования является работа по созданию здоровых и безопасных условий труда. Первичные профсоюзные организации в течении года старались осуществлять системный  контроль за условиями труда. В учреждениях работали комиссии, специалисты (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28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 чел.), службы (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18)</w:t>
      </w:r>
      <w:r w:rsidRPr="003D1514">
        <w:rPr>
          <w:rFonts w:eastAsia="Times New Roman" w:cstheme="minorHAnsi"/>
          <w:sz w:val="24"/>
          <w:szCs w:val="24"/>
          <w:lang w:eastAsia="ru-RU"/>
        </w:rPr>
        <w:t>, уполномоченные (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10</w:t>
      </w:r>
      <w:r w:rsidR="002C7FC2">
        <w:rPr>
          <w:rFonts w:eastAsia="Times New Roman" w:cstheme="minorHAnsi"/>
          <w:b/>
          <w:sz w:val="24"/>
          <w:szCs w:val="24"/>
          <w:lang w:eastAsia="ru-RU"/>
        </w:rPr>
        <w:t>4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) по охране труда. 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256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 обследований было проведено этими специалистами в 2022 г.</w:t>
      </w:r>
      <w:r w:rsidRPr="003D1514">
        <w:rPr>
          <w:rFonts w:cstheme="minorHAnsi"/>
          <w:sz w:val="24"/>
          <w:szCs w:val="24"/>
        </w:rPr>
        <w:t>, к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оличество </w:t>
      </w:r>
    </w:p>
    <w:p w14:paraId="235DADB7" w14:textId="43C897A9" w:rsidR="00025C42" w:rsidRPr="003D1514" w:rsidRDefault="00025C42" w:rsidP="003D1514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  <w:r w:rsidRPr="003D1514">
        <w:rPr>
          <w:rFonts w:eastAsia="Times New Roman" w:cstheme="minorHAnsi"/>
          <w:sz w:val="24"/>
          <w:szCs w:val="24"/>
          <w:lang w:eastAsia="ru-RU"/>
        </w:rPr>
        <w:t xml:space="preserve">выявленных в ходе обследований составило 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29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. Все нарушения устранялись в установленные сроки. В </w:t>
      </w:r>
      <w:r w:rsidR="002C7FC2">
        <w:rPr>
          <w:rFonts w:eastAsia="Times New Roman" w:cstheme="minorHAnsi"/>
          <w:sz w:val="24"/>
          <w:szCs w:val="24"/>
          <w:lang w:eastAsia="ru-RU"/>
        </w:rPr>
        <w:t>3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 образовательных организациях функционировали кабинеты по охране труда. По ит</w:t>
      </w:r>
      <w:r w:rsidR="002C7FC2">
        <w:rPr>
          <w:rFonts w:eastAsia="Times New Roman" w:cstheme="minorHAnsi"/>
          <w:sz w:val="24"/>
          <w:szCs w:val="24"/>
          <w:lang w:eastAsia="ru-RU"/>
        </w:rPr>
        <w:t>огам года в организации произошел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2C7FC2">
        <w:rPr>
          <w:rFonts w:eastAsia="Times New Roman" w:cstheme="minorHAnsi"/>
          <w:sz w:val="24"/>
          <w:szCs w:val="24"/>
          <w:lang w:eastAsia="ru-RU"/>
        </w:rPr>
        <w:t>1</w:t>
      </w:r>
      <w:r w:rsidRPr="002C7FC2">
        <w:rPr>
          <w:rFonts w:eastAsia="Times New Roman" w:cstheme="minorHAnsi"/>
          <w:sz w:val="24"/>
          <w:szCs w:val="24"/>
          <w:lang w:eastAsia="ru-RU"/>
        </w:rPr>
        <w:t xml:space="preserve"> несчастны</w:t>
      </w:r>
      <w:r w:rsidR="002C7FC2">
        <w:rPr>
          <w:rFonts w:eastAsia="Times New Roman" w:cstheme="minorHAnsi"/>
          <w:sz w:val="24"/>
          <w:szCs w:val="24"/>
          <w:lang w:eastAsia="ru-RU"/>
        </w:rPr>
        <w:t>й</w:t>
      </w:r>
      <w:r w:rsidRPr="002C7FC2">
        <w:rPr>
          <w:rFonts w:eastAsia="Times New Roman" w:cstheme="minorHAnsi"/>
          <w:sz w:val="24"/>
          <w:szCs w:val="24"/>
          <w:lang w:eastAsia="ru-RU"/>
        </w:rPr>
        <w:t xml:space="preserve"> случа</w:t>
      </w:r>
      <w:r w:rsidR="002C7FC2">
        <w:rPr>
          <w:rFonts w:eastAsia="Times New Roman" w:cstheme="minorHAnsi"/>
          <w:sz w:val="24"/>
          <w:szCs w:val="24"/>
          <w:lang w:eastAsia="ru-RU"/>
        </w:rPr>
        <w:t>й</w:t>
      </w:r>
      <w:r w:rsidRPr="002C7FC2">
        <w:rPr>
          <w:rFonts w:eastAsia="Times New Roman" w:cstheme="minorHAnsi"/>
          <w:sz w:val="24"/>
          <w:szCs w:val="24"/>
          <w:lang w:eastAsia="ru-RU"/>
        </w:rPr>
        <w:t xml:space="preserve"> с работником, количество пострадавших в них людей – </w:t>
      </w:r>
      <w:r w:rsidR="00FB7BF8">
        <w:rPr>
          <w:rFonts w:eastAsia="Times New Roman" w:cstheme="minorHAnsi"/>
          <w:sz w:val="24"/>
          <w:szCs w:val="24"/>
          <w:lang w:eastAsia="ru-RU"/>
        </w:rPr>
        <w:t>1</w:t>
      </w:r>
      <w:r w:rsidRPr="002C7FC2">
        <w:rPr>
          <w:rFonts w:eastAsia="Times New Roman" w:cstheme="minorHAnsi"/>
          <w:sz w:val="24"/>
          <w:szCs w:val="24"/>
          <w:lang w:eastAsia="ru-RU"/>
        </w:rPr>
        <w:t xml:space="preserve"> человека. Все работники в установленные сроки, за счет средств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 работодателей проходили профилактические медицинские осмотры, санитарно-гигиеническую аттестацию. </w:t>
      </w:r>
      <w:r w:rsidRPr="003D1514">
        <w:rPr>
          <w:rFonts w:eastAsia="Times New Roman" w:cstheme="minorHAnsi"/>
          <w:sz w:val="24"/>
          <w:szCs w:val="24"/>
          <w:lang w:eastAsia="ru-RU"/>
        </w:rPr>
        <w:tab/>
        <w:t xml:space="preserve">В соответствии с коллективными договорами работники обеспечивались  спецодеждой, обувью (СИЗ).    Во всех организациях созданы уголки по охране труда, разработаны планы мероприятий по улучшению условий труда, заключены Соглашения по охране труда. В системе осуществлялся трехступенчатый административно - общественный контроль. На выполнение мероприятий по охране труда (в т.ч. с учетом возврата 20% сумм страховых взносов из ФСС) за год было израсходовано </w:t>
      </w:r>
      <w:r w:rsidR="00FB7BF8">
        <w:rPr>
          <w:rFonts w:eastAsia="Times New Roman" w:cstheme="minorHAnsi"/>
          <w:b/>
          <w:sz w:val="24"/>
          <w:szCs w:val="24"/>
          <w:lang w:eastAsia="ru-RU"/>
        </w:rPr>
        <w:t>13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 xml:space="preserve"> мил. </w:t>
      </w:r>
      <w:r w:rsidR="00FB7BF8">
        <w:rPr>
          <w:rFonts w:eastAsia="Times New Roman" w:cstheme="minorHAnsi"/>
          <w:b/>
          <w:sz w:val="24"/>
          <w:szCs w:val="24"/>
          <w:lang w:eastAsia="ru-RU"/>
        </w:rPr>
        <w:t>089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 xml:space="preserve"> </w:t>
      </w:r>
      <w:r w:rsidRPr="003D1514">
        <w:rPr>
          <w:rFonts w:eastAsia="Times New Roman" w:cstheme="minorHAnsi"/>
          <w:sz w:val="24"/>
          <w:szCs w:val="24"/>
          <w:lang w:eastAsia="ru-RU"/>
        </w:rPr>
        <w:t>тыс. рублей.</w:t>
      </w:r>
      <w:r w:rsidRPr="003D1514">
        <w:rPr>
          <w:rFonts w:cstheme="minorHAnsi"/>
          <w:sz w:val="24"/>
          <w:szCs w:val="24"/>
        </w:rPr>
        <w:t xml:space="preserve">  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Велась работа по специальной оценке условий труда. Общее количество рабочих мест – 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4 259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. Количество рабочих мест, прошедших специальную оценку условий труда в 2022 году составило -  </w:t>
      </w:r>
      <w:r w:rsidR="00FB7BF8">
        <w:rPr>
          <w:rFonts w:eastAsia="Times New Roman" w:cstheme="minorHAnsi"/>
          <w:b/>
          <w:sz w:val="24"/>
          <w:szCs w:val="24"/>
          <w:lang w:eastAsia="ru-RU"/>
        </w:rPr>
        <w:t>358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. На их оценку было израсходовано 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>3</w:t>
      </w:r>
      <w:r w:rsidR="00FB7BF8">
        <w:rPr>
          <w:rFonts w:eastAsia="Times New Roman" w:cstheme="minorHAnsi"/>
          <w:b/>
          <w:sz w:val="24"/>
          <w:szCs w:val="24"/>
          <w:lang w:eastAsia="ru-RU"/>
        </w:rPr>
        <w:t>73 752</w:t>
      </w:r>
      <w:r w:rsidRPr="003D1514">
        <w:rPr>
          <w:rFonts w:eastAsia="Times New Roman" w:cstheme="minorHAnsi"/>
          <w:b/>
          <w:sz w:val="24"/>
          <w:szCs w:val="24"/>
          <w:lang w:eastAsia="ru-RU"/>
        </w:rPr>
        <w:t xml:space="preserve"> </w:t>
      </w:r>
      <w:r w:rsidRPr="003D1514">
        <w:rPr>
          <w:rFonts w:eastAsia="Times New Roman" w:cstheme="minorHAnsi"/>
          <w:sz w:val="24"/>
          <w:szCs w:val="24"/>
          <w:lang w:eastAsia="ru-RU"/>
        </w:rPr>
        <w:t xml:space="preserve">рублей. </w:t>
      </w:r>
      <w:r w:rsidR="00D375A0">
        <w:rPr>
          <w:rFonts w:eastAsia="Times New Roman" w:cstheme="minorHAnsi"/>
          <w:sz w:val="24"/>
          <w:szCs w:val="24"/>
          <w:lang w:eastAsia="ru-RU"/>
        </w:rPr>
        <w:t>О</w:t>
      </w:r>
      <w:r w:rsidR="003D1514" w:rsidRPr="003D1514">
        <w:rPr>
          <w:rFonts w:eastAsia="Times New Roman" w:cstheme="minorHAnsi"/>
          <w:sz w:val="24"/>
          <w:szCs w:val="24"/>
          <w:lang w:eastAsia="ru-RU"/>
        </w:rPr>
        <w:t>бучение по Охране труда в Сызранском филиале Самарского института профсоюзного движения прошли 47 профсоюзных активистов.</w:t>
      </w:r>
    </w:p>
    <w:p w14:paraId="5BDE1C9F" w14:textId="77777777" w:rsidR="00025C42" w:rsidRDefault="003D1514" w:rsidP="003D1514">
      <w:pPr>
        <w:tabs>
          <w:tab w:val="left" w:pos="2235"/>
        </w:tabs>
        <w:jc w:val="center"/>
        <w:rPr>
          <w:rFonts w:cstheme="minorHAnsi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 wp14:anchorId="06FB2118" wp14:editId="6B314A2B">
            <wp:simplePos x="0" y="0"/>
            <wp:positionH relativeFrom="margin">
              <wp:align>right</wp:align>
            </wp:positionH>
            <wp:positionV relativeFrom="paragraph">
              <wp:posOffset>184785</wp:posOffset>
            </wp:positionV>
            <wp:extent cx="2466975" cy="1352550"/>
            <wp:effectExtent l="0" t="0" r="9525" b="0"/>
            <wp:wrapSquare wrapText="bothSides"/>
            <wp:docPr id="22" name="Рисунок 22" descr="Соглашение по охране тру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оглашение по охране труда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5CF73327" wp14:editId="12724FCA">
            <wp:simplePos x="0" y="0"/>
            <wp:positionH relativeFrom="column">
              <wp:posOffset>3956685</wp:posOffset>
            </wp:positionH>
            <wp:positionV relativeFrom="paragraph">
              <wp:posOffset>213995</wp:posOffset>
            </wp:positionV>
            <wp:extent cx="2190750" cy="2362200"/>
            <wp:effectExtent l="0" t="0" r="0" b="0"/>
            <wp:wrapThrough wrapText="bothSides">
              <wp:wrapPolygon edited="0">
                <wp:start x="0" y="0"/>
                <wp:lineTo x="0" y="21426"/>
                <wp:lineTo x="21412" y="21426"/>
                <wp:lineTo x="21412" y="0"/>
                <wp:lineTo x="0" y="0"/>
              </wp:wrapPolygon>
            </wp:wrapThrough>
            <wp:docPr id="30" name="Рисунок 30" descr="Профсоюзная учебная сме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рофсоюзная учебная смена 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0048" behindDoc="1" locked="0" layoutInCell="1" allowOverlap="1" wp14:anchorId="466BAC15" wp14:editId="2BB58835">
            <wp:simplePos x="0" y="0"/>
            <wp:positionH relativeFrom="margin">
              <wp:posOffset>-148590</wp:posOffset>
            </wp:positionH>
            <wp:positionV relativeFrom="paragraph">
              <wp:posOffset>194945</wp:posOffset>
            </wp:positionV>
            <wp:extent cx="3771900" cy="2952750"/>
            <wp:effectExtent l="0" t="0" r="0" b="0"/>
            <wp:wrapNone/>
            <wp:docPr id="21" name="Рисунок 21" descr="Сайт школы искусств - Охрана тру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Сайт школы искусств - Охрана труда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CE31D" w14:textId="77777777" w:rsidR="00025C42" w:rsidRPr="00B65E3F" w:rsidRDefault="00025C42" w:rsidP="00025C4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center"/>
        <w:rPr>
          <w:rFonts w:eastAsia="Times New Roman" w:cstheme="minorHAnsi"/>
          <w:b/>
          <w:color w:val="002060"/>
          <w:sz w:val="44"/>
          <w:szCs w:val="44"/>
          <w:lang w:eastAsia="ru-RU"/>
        </w:rPr>
      </w:pPr>
      <w:r>
        <w:rPr>
          <w:rFonts w:cstheme="minorHAnsi"/>
          <w:sz w:val="44"/>
          <w:szCs w:val="44"/>
        </w:rPr>
        <w:lastRenderedPageBreak/>
        <w:tab/>
      </w:r>
      <w:r w:rsidR="0035290D">
        <w:rPr>
          <w:rFonts w:cstheme="minorHAnsi"/>
          <w:b/>
          <w:color w:val="002060"/>
          <w:sz w:val="44"/>
          <w:szCs w:val="44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E372647" wp14:editId="54C46781">
            <wp:simplePos x="0" y="0"/>
            <wp:positionH relativeFrom="margin">
              <wp:posOffset>-205740</wp:posOffset>
            </wp:positionH>
            <wp:positionV relativeFrom="paragraph">
              <wp:posOffset>0</wp:posOffset>
            </wp:positionV>
            <wp:extent cx="3305175" cy="5924550"/>
            <wp:effectExtent l="0" t="0" r="9525" b="0"/>
            <wp:wrapThrough wrapText="bothSides">
              <wp:wrapPolygon edited="0">
                <wp:start x="0" y="0"/>
                <wp:lineTo x="0" y="21531"/>
                <wp:lineTo x="21538" y="21531"/>
                <wp:lineTo x="21538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5E3F">
        <w:rPr>
          <w:rFonts w:eastAsia="Times New Roman" w:cstheme="minorHAnsi"/>
          <w:b/>
          <w:color w:val="002060"/>
          <w:sz w:val="44"/>
          <w:szCs w:val="44"/>
          <w:lang w:eastAsia="ru-RU"/>
        </w:rPr>
        <w:t>Информационная работа</w:t>
      </w:r>
    </w:p>
    <w:p w14:paraId="6AA1CA31" w14:textId="77777777" w:rsidR="00025C42" w:rsidRPr="004D04FC" w:rsidRDefault="00025C42" w:rsidP="00025C42">
      <w:pPr>
        <w:pStyle w:val="a7"/>
        <w:tabs>
          <w:tab w:val="left" w:pos="142"/>
          <w:tab w:val="left" w:pos="1560"/>
          <w:tab w:val="left" w:pos="2268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  <w:r w:rsidRPr="004D04FC">
        <w:rPr>
          <w:rFonts w:eastAsia="Times New Roman" w:cstheme="minorHAnsi"/>
          <w:sz w:val="24"/>
          <w:szCs w:val="24"/>
          <w:lang w:eastAsia="ru-RU"/>
        </w:rPr>
        <w:t xml:space="preserve">Информационная обеспечение Профсоюзной организации г.о. Сызрань Профсоюза работников народного образования и науки РФ важный и необходимый компонент, главное условие организации – реализация информационной политики Профсоюза. Оперативная информация для председателей первичных организаций публиковалась в мессенджере </w:t>
      </w:r>
      <w:r w:rsidRPr="004D04FC">
        <w:rPr>
          <w:rFonts w:eastAsia="Times New Roman" w:cstheme="minorHAnsi"/>
          <w:b/>
          <w:sz w:val="24"/>
          <w:szCs w:val="24"/>
          <w:lang w:eastAsia="ru-RU"/>
        </w:rPr>
        <w:t>Viber</w:t>
      </w:r>
      <w:r w:rsidRPr="004D04FC">
        <w:rPr>
          <w:rFonts w:eastAsia="Times New Roman" w:cstheme="minorHAnsi"/>
          <w:sz w:val="24"/>
          <w:szCs w:val="24"/>
          <w:lang w:eastAsia="ru-RU"/>
        </w:rPr>
        <w:t xml:space="preserve">, </w:t>
      </w:r>
      <w:r w:rsidRPr="004D04FC">
        <w:rPr>
          <w:rFonts w:eastAsia="Times New Roman" w:cstheme="minorHAnsi"/>
          <w:b/>
          <w:sz w:val="24"/>
          <w:szCs w:val="24"/>
          <w:lang w:val="en-US" w:eastAsia="ru-RU"/>
        </w:rPr>
        <w:t>Telegram</w:t>
      </w:r>
      <w:r w:rsidRPr="004D04FC">
        <w:rPr>
          <w:rFonts w:eastAsia="Times New Roman" w:cstheme="minorHAnsi"/>
          <w:sz w:val="24"/>
          <w:szCs w:val="24"/>
          <w:lang w:eastAsia="ru-RU"/>
        </w:rPr>
        <w:t xml:space="preserve">, обучающая и информационная направлялась на личные электронные почты председателей, почты учреждений, размещались на сайте. </w:t>
      </w:r>
    </w:p>
    <w:p w14:paraId="5BD6A0FA" w14:textId="77777777" w:rsidR="00025C42" w:rsidRPr="004D04FC" w:rsidRDefault="00025C42" w:rsidP="00025C42">
      <w:pPr>
        <w:pStyle w:val="a7"/>
        <w:spacing w:line="240" w:lineRule="auto"/>
        <w:ind w:left="-426"/>
        <w:jc w:val="both"/>
        <w:textAlignment w:val="top"/>
        <w:rPr>
          <w:rFonts w:cstheme="minorHAnsi"/>
          <w:iCs/>
          <w:sz w:val="24"/>
          <w:szCs w:val="24"/>
        </w:rPr>
      </w:pPr>
      <w:r w:rsidRPr="004D04FC">
        <w:rPr>
          <w:rFonts w:cstheme="minorHAnsi"/>
          <w:iCs/>
          <w:sz w:val="24"/>
          <w:szCs w:val="24"/>
        </w:rPr>
        <w:t xml:space="preserve">Сайт Профсоюзной организации работников образования доступен, актуален, посещаем. Является информационной площадкой. Она имеет постоянную аудиторию, включающую в себя различные целевые группы, является действенным механизмом позиционирования организации, ее официальным представительством, весомым элементом в формировании имиджа организации. Сайт содержит достаточный объем информации, как о деятельности собственной профсоюзной организации, так и вышестоящих профсоюзов. Через сайт члены организации знакомятся с уставными и нормативными документами, соглашениями, опытом работы лучших, получают   методическую помощь, готовые материалы для профсоюзных уголков. </w:t>
      </w:r>
    </w:p>
    <w:p w14:paraId="53EA753B" w14:textId="77777777" w:rsidR="00025C42" w:rsidRPr="004D04FC" w:rsidRDefault="00025C42" w:rsidP="00025C42">
      <w:pPr>
        <w:pStyle w:val="a7"/>
        <w:spacing w:line="240" w:lineRule="auto"/>
        <w:ind w:left="-426"/>
        <w:jc w:val="both"/>
        <w:textAlignment w:val="top"/>
        <w:rPr>
          <w:rFonts w:eastAsia="Times New Roman" w:cstheme="minorHAnsi"/>
          <w:sz w:val="24"/>
          <w:szCs w:val="24"/>
          <w:lang w:eastAsia="ru-RU"/>
        </w:rPr>
      </w:pPr>
      <w:r w:rsidRPr="004D04FC">
        <w:rPr>
          <w:rFonts w:cstheme="minorHAnsi"/>
          <w:iCs/>
          <w:sz w:val="24"/>
          <w:szCs w:val="24"/>
        </w:rPr>
        <w:t xml:space="preserve">Весь год в социальной сети в сообществе «В контакте», Профсоюзной организации работников образования своевременно выкладывалась актуальная информация, которая имела обратную связь. </w:t>
      </w:r>
      <w:r w:rsidRPr="004D04FC">
        <w:rPr>
          <w:rFonts w:eastAsia="Times New Roman" w:cstheme="minorHAnsi"/>
          <w:sz w:val="24"/>
          <w:szCs w:val="24"/>
          <w:lang w:eastAsia="ru-RU"/>
        </w:rPr>
        <w:t xml:space="preserve">В </w:t>
      </w:r>
      <w:r w:rsidRPr="004D04FC">
        <w:rPr>
          <w:rFonts w:eastAsia="Times New Roman" w:cstheme="minorHAnsi"/>
          <w:b/>
          <w:sz w:val="24"/>
          <w:szCs w:val="24"/>
          <w:lang w:eastAsia="ru-RU"/>
        </w:rPr>
        <w:t xml:space="preserve">62 (64%) </w:t>
      </w:r>
      <w:r w:rsidRPr="004D04FC">
        <w:rPr>
          <w:rFonts w:eastAsia="Times New Roman" w:cstheme="minorHAnsi"/>
          <w:sz w:val="24"/>
          <w:szCs w:val="24"/>
          <w:lang w:eastAsia="ru-RU"/>
        </w:rPr>
        <w:t>первичных профсоюзных организациях, на сайтах образовательных учреждений, велись собственные профсоюзные страницы. По результатам информационной проверки отмечено, что все ППО имеют группы</w:t>
      </w:r>
      <w:r w:rsidRPr="004D04FC">
        <w:rPr>
          <w:rFonts w:eastAsia="Times New Roman" w:cstheme="minorHAnsi"/>
          <w:b/>
          <w:sz w:val="24"/>
          <w:szCs w:val="24"/>
          <w:lang w:eastAsia="ru-RU"/>
        </w:rPr>
        <w:t xml:space="preserve">        </w:t>
      </w:r>
      <w:r w:rsidRPr="004D04FC">
        <w:rPr>
          <w:rFonts w:eastAsia="Times New Roman" w:cstheme="minorHAnsi"/>
          <w:sz w:val="24"/>
          <w:szCs w:val="24"/>
          <w:lang w:eastAsia="ru-RU"/>
        </w:rPr>
        <w:t>в</w:t>
      </w:r>
      <w:r w:rsidRPr="004D04FC">
        <w:rPr>
          <w:rFonts w:eastAsia="Times New Roman" w:cstheme="minorHAnsi"/>
          <w:b/>
          <w:sz w:val="24"/>
          <w:szCs w:val="24"/>
          <w:lang w:eastAsia="ru-RU"/>
        </w:rPr>
        <w:t xml:space="preserve"> Viber</w:t>
      </w:r>
      <w:r w:rsidRPr="004D04FC">
        <w:rPr>
          <w:rFonts w:eastAsia="Times New Roman" w:cstheme="minorHAnsi"/>
          <w:sz w:val="24"/>
          <w:szCs w:val="24"/>
          <w:lang w:eastAsia="ru-RU"/>
        </w:rPr>
        <w:t xml:space="preserve">, </w:t>
      </w:r>
      <w:r w:rsidRPr="004D04FC">
        <w:rPr>
          <w:rFonts w:eastAsia="Times New Roman" w:cstheme="minorHAnsi"/>
          <w:b/>
          <w:sz w:val="24"/>
          <w:szCs w:val="24"/>
          <w:lang w:val="en-US" w:eastAsia="ru-RU"/>
        </w:rPr>
        <w:t>Telegram</w:t>
      </w:r>
      <w:r w:rsidRPr="004D04FC">
        <w:rPr>
          <w:rFonts w:eastAsia="Times New Roman" w:cstheme="minorHAnsi"/>
          <w:b/>
          <w:sz w:val="24"/>
          <w:szCs w:val="24"/>
          <w:lang w:eastAsia="ru-RU"/>
        </w:rPr>
        <w:t>.</w:t>
      </w:r>
      <w:r w:rsidRPr="004D04FC">
        <w:rPr>
          <w:rFonts w:eastAsia="Times New Roman" w:cstheme="minorHAnsi"/>
          <w:sz w:val="24"/>
          <w:szCs w:val="24"/>
          <w:lang w:eastAsia="ru-RU"/>
        </w:rPr>
        <w:t xml:space="preserve">  </w:t>
      </w:r>
    </w:p>
    <w:p w14:paraId="64A02D2D" w14:textId="77777777" w:rsidR="00025C42" w:rsidRPr="004D04FC" w:rsidRDefault="00025C42" w:rsidP="00025C42">
      <w:pPr>
        <w:tabs>
          <w:tab w:val="left" w:pos="10065"/>
        </w:tabs>
        <w:jc w:val="center"/>
        <w:rPr>
          <w:rFonts w:cstheme="minorHAnsi"/>
          <w:b/>
          <w:sz w:val="24"/>
          <w:szCs w:val="24"/>
        </w:rPr>
      </w:pPr>
    </w:p>
    <w:p w14:paraId="6FF201E5" w14:textId="77777777" w:rsidR="00025C42" w:rsidRDefault="00025C42" w:rsidP="00025C42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323F9345" w14:textId="77777777" w:rsidR="00025C42" w:rsidRDefault="00025C42" w:rsidP="00025C42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4C019941" w14:textId="77777777" w:rsidR="00025C42" w:rsidRDefault="00025C42" w:rsidP="00025C42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1175BC25" w14:textId="77777777" w:rsidR="00FB7BF8" w:rsidRDefault="0035290D" w:rsidP="00025C42">
      <w:pPr>
        <w:tabs>
          <w:tab w:val="left" w:pos="7545"/>
        </w:tabs>
        <w:rPr>
          <w:rFonts w:cstheme="minorHAnsi"/>
          <w:b/>
          <w:color w:val="002060"/>
          <w:sz w:val="44"/>
          <w:szCs w:val="44"/>
        </w:rPr>
      </w:pPr>
      <w:r>
        <w:rPr>
          <w:rFonts w:cstheme="minorHAnsi"/>
          <w:b/>
          <w:color w:val="002060"/>
          <w:sz w:val="44"/>
          <w:szCs w:val="44"/>
        </w:rPr>
        <w:t xml:space="preserve">        </w:t>
      </w:r>
    </w:p>
    <w:p w14:paraId="74612E9F" w14:textId="6CBF8033" w:rsidR="00183FB1" w:rsidRPr="00CB4020" w:rsidRDefault="0035290D" w:rsidP="00025C42">
      <w:pPr>
        <w:tabs>
          <w:tab w:val="left" w:pos="7545"/>
        </w:tabs>
        <w:rPr>
          <w:rFonts w:eastAsia="Times New Roman" w:cstheme="minorHAnsi"/>
          <w:sz w:val="24"/>
          <w:szCs w:val="24"/>
          <w:lang w:eastAsia="ru-RU"/>
        </w:rPr>
      </w:pPr>
      <w:r>
        <w:rPr>
          <w:rFonts w:cstheme="minorHAnsi"/>
          <w:b/>
          <w:color w:val="002060"/>
          <w:sz w:val="44"/>
          <w:szCs w:val="44"/>
        </w:rPr>
        <w:t xml:space="preserve">           </w:t>
      </w:r>
      <w:r w:rsidR="00183FB1">
        <w:rPr>
          <w:rFonts w:cstheme="minorHAnsi"/>
          <w:b/>
          <w:color w:val="002060"/>
          <w:sz w:val="44"/>
          <w:szCs w:val="44"/>
        </w:rPr>
        <w:t xml:space="preserve"> </w:t>
      </w:r>
    </w:p>
    <w:p w14:paraId="607816DB" w14:textId="77777777" w:rsidR="00B65E3F" w:rsidRDefault="00C73F9E" w:rsidP="00B25421">
      <w:pPr>
        <w:tabs>
          <w:tab w:val="left" w:pos="10065"/>
        </w:tabs>
        <w:spacing w:after="0"/>
        <w:jc w:val="center"/>
        <w:rPr>
          <w:rFonts w:cstheme="minorHAnsi"/>
          <w:b/>
          <w:color w:val="002060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0" locked="0" layoutInCell="1" allowOverlap="1" wp14:anchorId="0DC3A77E" wp14:editId="2C6D4D36">
            <wp:simplePos x="0" y="0"/>
            <wp:positionH relativeFrom="column">
              <wp:posOffset>-405765</wp:posOffset>
            </wp:positionH>
            <wp:positionV relativeFrom="paragraph">
              <wp:posOffset>183515</wp:posOffset>
            </wp:positionV>
            <wp:extent cx="2971800" cy="3819525"/>
            <wp:effectExtent l="0" t="0" r="0" b="9525"/>
            <wp:wrapThrough wrapText="bothSides">
              <wp:wrapPolygon edited="0">
                <wp:start x="0" y="0"/>
                <wp:lineTo x="0" y="21546"/>
                <wp:lineTo x="21462" y="21546"/>
                <wp:lineTo x="21462" y="0"/>
                <wp:lineTo x="0" y="0"/>
              </wp:wrapPolygon>
            </wp:wrapThrough>
            <wp:docPr id="26" name="Рисунок 26" descr="seminar molodih pedadog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eminar molodih pedadogov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3890" w:rsidRPr="004B3890">
        <w:rPr>
          <w:rFonts w:cstheme="minorHAnsi"/>
          <w:b/>
          <w:color w:val="002060"/>
          <w:sz w:val="44"/>
          <w:szCs w:val="44"/>
        </w:rPr>
        <w:t>Работа с молодыми педагогами</w:t>
      </w:r>
    </w:p>
    <w:p w14:paraId="138B14FF" w14:textId="5A613FC5" w:rsidR="00B31FC1" w:rsidRDefault="001B7A33" w:rsidP="007927B0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ru-RU"/>
        </w:rPr>
      </w:pPr>
      <w:r w:rsidRPr="001B7A33">
        <w:rPr>
          <w:rFonts w:eastAsia="Times New Roman" w:cstheme="minorHAnsi"/>
          <w:sz w:val="24"/>
          <w:szCs w:val="24"/>
          <w:lang w:eastAsia="ru-RU"/>
        </w:rPr>
        <w:t xml:space="preserve">В целях повышения эффективности реализации молодежной политики на территории </w:t>
      </w:r>
      <w:r w:rsidRPr="00FB7BF8">
        <w:rPr>
          <w:rFonts w:eastAsia="Times New Roman" w:cstheme="minorHAnsi"/>
          <w:sz w:val="24"/>
          <w:szCs w:val="24"/>
          <w:lang w:eastAsia="ru-RU"/>
        </w:rPr>
        <w:t>городского округа Сызрань, координации деятельности молодежных общественных организаций, обеспечения эффективного взаимодействия с представителями молодых педагогов создания условий для реализации молодежных инициатив в различных сферах работает Совет Молодых педагогов Западного образовательного округа при поддержке П</w:t>
      </w:r>
      <w:r w:rsidRPr="00FB7BF8">
        <w:rPr>
          <w:rFonts w:eastAsia="Times New Roman" w:cstheme="minorHAnsi"/>
          <w:bCs/>
          <w:kern w:val="36"/>
          <w:sz w:val="24"/>
          <w:szCs w:val="24"/>
          <w:lang w:eastAsia="ru-RU"/>
        </w:rPr>
        <w:t>рофсоюзной организации г.о. Сызрань профсоюза работников народного образования и науки РФ</w:t>
      </w:r>
      <w:r w:rsidRPr="00FB7BF8">
        <w:rPr>
          <w:rFonts w:eastAsia="Times New Roman" w:cstheme="minorHAnsi"/>
          <w:sz w:val="24"/>
          <w:szCs w:val="24"/>
          <w:lang w:eastAsia="ru-RU"/>
        </w:rPr>
        <w:t>. Совет молодых педагогов занимает ведущую роль в реализации молодежной политики.</w:t>
      </w:r>
      <w:r w:rsidRPr="00FB7BF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B3890" w:rsidRPr="00FB7BF8">
        <w:rPr>
          <w:rFonts w:cstheme="minorHAnsi"/>
          <w:sz w:val="24"/>
          <w:szCs w:val="24"/>
        </w:rPr>
        <w:t>В состав входят 1</w:t>
      </w:r>
      <w:r w:rsidR="00D639C9" w:rsidRPr="00FB7BF8">
        <w:rPr>
          <w:rFonts w:cstheme="minorHAnsi"/>
          <w:sz w:val="24"/>
          <w:szCs w:val="24"/>
        </w:rPr>
        <w:t>6</w:t>
      </w:r>
      <w:r w:rsidR="004B3890" w:rsidRPr="00FB7BF8">
        <w:rPr>
          <w:rFonts w:cstheme="minorHAnsi"/>
          <w:sz w:val="24"/>
          <w:szCs w:val="24"/>
        </w:rPr>
        <w:t xml:space="preserve"> молодых педагогов из образовательных организаций разного уровня. Председатель Совета - Ат</w:t>
      </w:r>
      <w:r w:rsidR="00D639C9" w:rsidRPr="00FB7BF8">
        <w:rPr>
          <w:rFonts w:cstheme="minorHAnsi"/>
          <w:sz w:val="24"/>
          <w:szCs w:val="24"/>
        </w:rPr>
        <w:t>т</w:t>
      </w:r>
      <w:r w:rsidR="004B3890" w:rsidRPr="00FB7BF8">
        <w:rPr>
          <w:rFonts w:cstheme="minorHAnsi"/>
          <w:sz w:val="24"/>
          <w:szCs w:val="24"/>
        </w:rPr>
        <w:t>аев Исмаил Борисович,</w:t>
      </w:r>
      <w:r w:rsidR="00D639C9" w:rsidRPr="00FB7BF8">
        <w:rPr>
          <w:rFonts w:cstheme="minorHAnsi"/>
          <w:sz w:val="24"/>
          <w:szCs w:val="24"/>
        </w:rPr>
        <w:t xml:space="preserve"> заместитель директора по УВР,</w:t>
      </w:r>
      <w:r w:rsidR="004B3890" w:rsidRPr="00FB7BF8">
        <w:rPr>
          <w:rFonts w:cstheme="minorHAnsi"/>
          <w:sz w:val="24"/>
          <w:szCs w:val="24"/>
        </w:rPr>
        <w:t xml:space="preserve"> учитель истории ГБОУ ООШ №7 г.Сызрани. </w:t>
      </w:r>
      <w:r w:rsidR="00A5269D" w:rsidRPr="00FB7BF8">
        <w:rPr>
          <w:rFonts w:cstheme="minorHAnsi"/>
          <w:sz w:val="24"/>
          <w:szCs w:val="24"/>
        </w:rPr>
        <w:t>Совет молодых педагогов, Профсоюзная организация г.о. Сызрань профсоюза работников образования и науки РФ совместно с ГБОУ ДПО ЦПК</w:t>
      </w:r>
      <w:r w:rsidR="00A5269D" w:rsidRPr="00FB7BF8">
        <w:rPr>
          <w:rFonts w:cstheme="minorHAnsi"/>
          <w:color w:val="333333"/>
          <w:sz w:val="24"/>
          <w:szCs w:val="24"/>
        </w:rPr>
        <w:t xml:space="preserve"> </w:t>
      </w:r>
      <w:r w:rsidR="00A5269D" w:rsidRPr="00FB7BF8">
        <w:rPr>
          <w:rFonts w:cstheme="minorHAnsi"/>
          <w:sz w:val="24"/>
          <w:szCs w:val="24"/>
        </w:rPr>
        <w:t xml:space="preserve">«Ресурсный центр» г.о. Сызрань Самарской области», советом Наставников Западного образовательного округа участвовали в следующих мероприятиях: организовали и </w:t>
      </w:r>
      <w:r w:rsidR="004B3890" w:rsidRPr="00FB7BF8">
        <w:rPr>
          <w:rFonts w:cstheme="minorHAnsi"/>
          <w:sz w:val="24"/>
          <w:szCs w:val="24"/>
        </w:rPr>
        <w:t>провели окружной семинар для молодых педагогов «Подготовка молодых педагогов к участию в окружном конкурсе для молодых педагогических работников «Призвание» и конкурсе «Фестиваль методических идей молодых педагогов в Самарской области-2022». При поддержке Профсоюзной организации г.о. Сызрань профсоюза работников образования и науки РФ Совет молодых педагогов организовал фотоэкспозицию «Стоп –кадр…Я - молодой учитель!». В преддверии Года педагога и наставника, в целях развития профессиональной среды наставничества и института наставничества в Самарской области, обмена практиками наставничества, профессионального и личного развития наставников и наставляемых министерство образования и науки Самарской области и Самарская областная организация Профсоюза работников народного образования и науки Российской Федерации совместно с ГАУ ДПО СО ИРО (институт развития образования) проходил I областной форум наставников «Профессиональное развитие педагога: организационные и методические основы, модели и смыслы наставничества», куда была направлена Профсоюзом образования г.о. Сызрань член Совета молодых педагогов Малышева Мария Сергеевна, педагог-организатор (председатель профсоюзного комитета) СП «ЦВР» ГБОУ СОШ «Центр образования» пос. Варламово.</w:t>
      </w:r>
      <w:r w:rsidR="003C584E" w:rsidRPr="00FB7BF8">
        <w:rPr>
          <w:rFonts w:ascii="Times New Roman" w:hAnsi="Times New Roman" w:cs="Times New Roman"/>
          <w:sz w:val="24"/>
          <w:szCs w:val="24"/>
        </w:rPr>
        <w:t xml:space="preserve"> </w:t>
      </w:r>
      <w:r w:rsidR="003C584E" w:rsidRPr="00FB7BF8">
        <w:rPr>
          <w:rFonts w:cstheme="minorHAnsi"/>
          <w:sz w:val="24"/>
          <w:szCs w:val="24"/>
        </w:rPr>
        <w:t>Шуев Кирилл Андреевич молодой преподаватель ГБПОУ «Сызранский политехнический</w:t>
      </w:r>
      <w:r w:rsidR="003C584E" w:rsidRPr="00A5269D">
        <w:rPr>
          <w:rFonts w:cstheme="minorHAnsi"/>
          <w:sz w:val="24"/>
          <w:szCs w:val="24"/>
        </w:rPr>
        <w:t xml:space="preserve"> колледж» принял участие во Всероссийской педагогической школе Профсоюза «Мы - команда» 2022/Москва.</w:t>
      </w:r>
      <w:r w:rsidR="00712472" w:rsidRPr="00A5269D">
        <w:rPr>
          <w:rFonts w:cstheme="minorHAnsi"/>
          <w:sz w:val="24"/>
          <w:szCs w:val="24"/>
        </w:rPr>
        <w:t xml:space="preserve"> На заседании Совета молодых педагогов, которое прошло 6 декабря на базе Профсоюзной</w:t>
      </w:r>
      <w:r w:rsidR="00712472" w:rsidRPr="001B7A33">
        <w:rPr>
          <w:rFonts w:cstheme="minorHAnsi"/>
          <w:sz w:val="24"/>
          <w:szCs w:val="24"/>
        </w:rPr>
        <w:t xml:space="preserve"> организации г.о. Сызрань профсоюза работников народного образования и науки РФ активно обсуждались актуальные вопросы в сфере образования, интересные идеи и профессиональные находки. С приветственным словом обратилась к Совету молодых педагогов председатель организации Галина Геннадьевна Емелина, которая рассказала, что необходимо применять в работе молодого педагога и организации эффективной профессиональной деятельности, обратила внимание на роль и ценность каждого из нас в Профсоюзе и отметила тот факт, что вместе мы сильнее, и наши возможности безграничны. В числе приглашённых гостей присутствовали руководитель Западного образовательного округа Татьяна Николаевна </w:t>
      </w:r>
      <w:r w:rsidR="00712472" w:rsidRPr="001B7A33">
        <w:rPr>
          <w:rFonts w:cstheme="minorHAnsi"/>
          <w:sz w:val="24"/>
          <w:szCs w:val="24"/>
        </w:rPr>
        <w:lastRenderedPageBreak/>
        <w:t xml:space="preserve">Гороховицкая и менеджер Ресурсного центра Ирина Александровна Николаева. Татьяна </w:t>
      </w:r>
      <w:r w:rsidR="00EB4855" w:rsidRPr="00C73F9E">
        <w:rPr>
          <w:rFonts w:cstheme="minorHAnsi"/>
          <w:noProof/>
          <w:sz w:val="24"/>
          <w:szCs w:val="24"/>
          <w:lang w:eastAsia="ru-RU"/>
        </w:rPr>
        <w:drawing>
          <wp:anchor distT="0" distB="0" distL="114300" distR="114300" simplePos="0" relativeHeight="251655168" behindDoc="0" locked="0" layoutInCell="1" allowOverlap="1" wp14:anchorId="00CA3B17" wp14:editId="3DE998C6">
            <wp:simplePos x="0" y="0"/>
            <wp:positionH relativeFrom="column">
              <wp:posOffset>-300990</wp:posOffset>
            </wp:positionH>
            <wp:positionV relativeFrom="paragraph">
              <wp:posOffset>1905</wp:posOffset>
            </wp:positionV>
            <wp:extent cx="4038600" cy="4943475"/>
            <wp:effectExtent l="0" t="0" r="0" b="9525"/>
            <wp:wrapThrough wrapText="bothSides">
              <wp:wrapPolygon edited="0">
                <wp:start x="0" y="0"/>
                <wp:lineTo x="0" y="21558"/>
                <wp:lineTo x="21498" y="21558"/>
                <wp:lineTo x="21498" y="0"/>
                <wp:lineTo x="0" y="0"/>
              </wp:wrapPolygon>
            </wp:wrapThrough>
            <wp:docPr id="28" name="Рисунок 28" descr="C:\Users\Пользователь\Desktop\фото сменить\IMG-20221206-WA00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фото сменить\IMG-20221206-WA0016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472" w:rsidRPr="001B7A33">
        <w:rPr>
          <w:rFonts w:cstheme="minorHAnsi"/>
          <w:sz w:val="24"/>
          <w:szCs w:val="24"/>
        </w:rPr>
        <w:t xml:space="preserve">Николаевна, озвучила главные задачи работы молодых педагогов, замотивировала присутствующих на проведение мероприятий, связанных с наступающим годом педагога и наставника, поделилась своим опытом. С методическими рекомендациями по проведению значимых событий, с профессиональными конкурсами ознакомила молодых педагогов Ирина Александровна. Вновь избранный председатель Совета молодых педагогов заместитель директора по УВР ГБОУ ООШ №7 г. Сызрани Исмаил Борисович Аттаев, озвучил планы Совета, в каком направлении будет строиться дальнейшая работа, заверил, что молодые педагоги будут работать под девизом «Общайся! Создавай! Применяй!» Встреча, прошла в формате продуктивного диалога вызвала живой интерес у участников. Молодые педагоги обозначили для себя главное - желание развиваться, обмениваться своими идеями, опытом и профессионально расти!  В рамках методической встречи по организации работы школьных музеев Совет молодых педагогов Западного образовательного округа 08.12.2022г. посетил ГБОУ СОШ 4 г.о. Сызрань. Молодым педагогам округа директор школы С.Ю. Титова и педагоги Л.Д. Варданян, А.Е. Царегородцева показали музей Боевой Славы 22 ОБ ВНОС, рассказали о создании данного музея, его структуре и особенностях методического сопровождения. В связи с поручением Губернатора Самарской области Д.И. Азарова от 15.09.2022г. по итогам августовской конференции работников образования в каждом образовательном учреждении Самарской области должен быть создан музей или музейная комната. Советом молодых педагогов на базе Губернского колледжа г. Сызрани проведен Брейн-ринг «Педагогика Ушинского» для учащихся педагогического класса.  Молодыми педагогами организованы Новогодние поздравления ветеранов педагогического труда на дому. Совет поздравил с Новым годом музыкальной программой председателей ППО, руководителей образовательных организаций. </w:t>
      </w:r>
      <w:r w:rsidR="004B3890" w:rsidRPr="001B7A33">
        <w:rPr>
          <w:rFonts w:eastAsia="Times New Roman" w:cstheme="minorHAnsi"/>
          <w:sz w:val="24"/>
          <w:szCs w:val="24"/>
          <w:lang w:eastAsia="ru-RU"/>
        </w:rPr>
        <w:t xml:space="preserve">Действенной помощью для Совета при подготовке мероприятий является материал и опыт, полученные в рамках обучения в областной Школе молодого педагога. В этом году Школа в 6-й раз проходила на территории Западного образовательного округа. К работе в Школе было привлечено 50 спикеров, проведено 70 мероприятий. </w:t>
      </w:r>
      <w:r w:rsidR="00D639C9" w:rsidRPr="001B7A33">
        <w:rPr>
          <w:rFonts w:eastAsia="Times New Roman" w:cstheme="minorHAnsi"/>
          <w:sz w:val="24"/>
          <w:szCs w:val="24"/>
          <w:lang w:eastAsia="ru-RU"/>
        </w:rPr>
        <w:t xml:space="preserve">Мастер-класс на данном мероприятии проводила Зимина Анжелика Игоревна, преподаватель русского языка и литературы, заместитель директора по УВР средняя общеобразовательная школа «Кристалл». </w:t>
      </w:r>
      <w:r w:rsidR="004B3890" w:rsidRPr="001B7A33">
        <w:rPr>
          <w:rFonts w:eastAsia="Times New Roman" w:cstheme="minorHAnsi"/>
          <w:sz w:val="24"/>
          <w:szCs w:val="24"/>
          <w:lang w:eastAsia="ru-RU"/>
        </w:rPr>
        <w:t>В 2022 г. на обучение в Школу от Сызранской организации было направлено 6 человек.</w:t>
      </w:r>
      <w:r w:rsidR="00712472" w:rsidRPr="001B7A33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4B3890" w:rsidRPr="001B7A33">
        <w:rPr>
          <w:rFonts w:eastAsia="Times New Roman" w:cstheme="minorHAnsi"/>
          <w:sz w:val="24"/>
          <w:szCs w:val="24"/>
          <w:lang w:eastAsia="ru-RU"/>
        </w:rPr>
        <w:t xml:space="preserve">На протяжении 6 лет Профсоюзная организация г.о. Сызрань профсоюза работников народного образования и науки РФ является одним из организаторов областной Школы молодого педагога. В этом году на организацию была возложена ответственность за проведение спартакиады, за встречу </w:t>
      </w:r>
      <w:r w:rsidR="004B3890" w:rsidRPr="001B7A33">
        <w:rPr>
          <w:rFonts w:eastAsia="Times New Roman" w:cstheme="minorHAnsi"/>
          <w:sz w:val="24"/>
          <w:szCs w:val="24"/>
          <w:lang w:eastAsia="ru-RU"/>
        </w:rPr>
        <w:lastRenderedPageBreak/>
        <w:t>с детским писателем Л.</w:t>
      </w:r>
      <w:r w:rsidR="004B3890" w:rsidRPr="001B7A33">
        <w:rPr>
          <w:rFonts w:cstheme="minorHAnsi"/>
          <w:sz w:val="24"/>
          <w:szCs w:val="24"/>
        </w:rPr>
        <w:t xml:space="preserve"> </w:t>
      </w:r>
      <w:r w:rsidR="004B3890" w:rsidRPr="001B7A33">
        <w:rPr>
          <w:rFonts w:eastAsia="Times New Roman" w:cstheme="minorHAnsi"/>
          <w:sz w:val="24"/>
          <w:szCs w:val="24"/>
          <w:lang w:eastAsia="ru-RU"/>
        </w:rPr>
        <w:t>Коркодиновым, за торжественное открытие Школы, организацию посещения музея с. Усолья. Ведётся электронный реестр учета молодых педагогов, работающих в Западном образовательном округе. Количество молодых педагогических работников в образовательных учреждениях на 01.01.2023 г. составляло</w:t>
      </w:r>
      <w:r w:rsidR="00FB7BF8">
        <w:rPr>
          <w:rFonts w:eastAsia="Times New Roman" w:cstheme="minorHAnsi"/>
          <w:sz w:val="24"/>
          <w:szCs w:val="24"/>
          <w:lang w:eastAsia="ru-RU"/>
        </w:rPr>
        <w:t xml:space="preserve"> 674 человека, 94% являются членами профсоюза, из них молодых специалистов со стажем работы менее 3 лет -218</w:t>
      </w:r>
      <w:r w:rsidR="004B3890" w:rsidRPr="001B7A33">
        <w:rPr>
          <w:rFonts w:eastAsia="Times New Roman" w:cstheme="minorHAnsi"/>
          <w:b/>
          <w:sz w:val="24"/>
          <w:szCs w:val="24"/>
          <w:lang w:eastAsia="ru-RU"/>
        </w:rPr>
        <w:t xml:space="preserve"> </w:t>
      </w:r>
      <w:r w:rsidR="004B3890" w:rsidRPr="001B7A33">
        <w:rPr>
          <w:rFonts w:eastAsia="Times New Roman" w:cstheme="minorHAnsi"/>
          <w:sz w:val="24"/>
          <w:szCs w:val="24"/>
          <w:lang w:eastAsia="ru-RU"/>
        </w:rPr>
        <w:t>человек</w:t>
      </w:r>
      <w:r w:rsidR="007927B0">
        <w:rPr>
          <w:rFonts w:eastAsia="Times New Roman" w:cstheme="minorHAnsi"/>
          <w:sz w:val="24"/>
          <w:szCs w:val="24"/>
          <w:lang w:eastAsia="ru-RU"/>
        </w:rPr>
        <w:t>.</w:t>
      </w:r>
    </w:p>
    <w:p w14:paraId="59B130F5" w14:textId="6B0CAA18" w:rsidR="00B31FC1" w:rsidRDefault="00B31FC1" w:rsidP="004B3890">
      <w:pPr>
        <w:tabs>
          <w:tab w:val="left" w:pos="-426"/>
          <w:tab w:val="left" w:pos="0"/>
          <w:tab w:val="left" w:pos="2410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</w:p>
    <w:p w14:paraId="7DB01B4A" w14:textId="59EADE26" w:rsidR="00B31FC1" w:rsidRDefault="00B31FC1" w:rsidP="004B3890">
      <w:pPr>
        <w:tabs>
          <w:tab w:val="left" w:pos="-426"/>
          <w:tab w:val="left" w:pos="0"/>
          <w:tab w:val="left" w:pos="2410"/>
        </w:tabs>
        <w:spacing w:after="0" w:line="240" w:lineRule="auto"/>
        <w:ind w:left="-426"/>
        <w:jc w:val="both"/>
        <w:rPr>
          <w:rFonts w:eastAsia="Times New Roman" w:cstheme="minorHAnsi"/>
          <w:sz w:val="24"/>
          <w:szCs w:val="24"/>
          <w:lang w:eastAsia="ru-RU"/>
        </w:rPr>
      </w:pPr>
    </w:p>
    <w:p w14:paraId="6813E27D" w14:textId="51D3C4DB" w:rsidR="001B7A33" w:rsidRDefault="00561011" w:rsidP="002A0445">
      <w:pPr>
        <w:tabs>
          <w:tab w:val="left" w:pos="10065"/>
        </w:tabs>
        <w:spacing w:after="0"/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43F7028C" wp14:editId="6B185EB4">
            <wp:simplePos x="0" y="0"/>
            <wp:positionH relativeFrom="margin">
              <wp:posOffset>3810</wp:posOffset>
            </wp:positionH>
            <wp:positionV relativeFrom="paragraph">
              <wp:posOffset>10160</wp:posOffset>
            </wp:positionV>
            <wp:extent cx="5229225" cy="4752975"/>
            <wp:effectExtent l="0" t="0" r="9525" b="9525"/>
            <wp:wrapThrough wrapText="bothSides">
              <wp:wrapPolygon edited="0">
                <wp:start x="0" y="0"/>
                <wp:lineTo x="0" y="21557"/>
                <wp:lineTo x="21561" y="21557"/>
                <wp:lineTo x="21561" y="0"/>
                <wp:lineTo x="0" y="0"/>
              </wp:wrapPolygon>
            </wp:wrapThrough>
            <wp:docPr id="47" name="Рисунок 47" descr="Совет молодых педагогов Западного образовательного округа 08.12.2022г. посетил ГБОУ СОШ 4 г.о. Сызран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вет молодых педагогов Западного образовательного округа 08.12.2022г. посетил ГБОУ СОШ 4 г.о. Сызрань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1011">
        <w:rPr>
          <w:rStyle w:val="markedcontent"/>
          <w:rFonts w:cstheme="minorHAnsi"/>
          <w:b/>
          <w:noProof/>
          <w:color w:val="002060"/>
          <w:sz w:val="44"/>
          <w:szCs w:val="44"/>
          <w:lang w:eastAsia="ru-RU"/>
        </w:rPr>
        <w:drawing>
          <wp:inline distT="0" distB="0" distL="0" distR="0" wp14:anchorId="366E9E9E" wp14:editId="564B7B5D">
            <wp:extent cx="2933700" cy="4676775"/>
            <wp:effectExtent l="0" t="0" r="0" b="9525"/>
            <wp:docPr id="50" name="Рисунок 50" descr="C:\Users\Пользователь\Desktop\Емелина Г.Г. 14.03.2022 2\сайт заметки\фотоШМПЛ 2022\25-10-2022_10-28-37\IMG-22496f4a8fe36916992a3a5ed4975f5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Емелина Г.Г. 14.03.2022 2\сайт заметки\фотоШМПЛ 2022\25-10-2022_10-28-37\IMG-22496f4a8fe36916992a3a5ed4975f5a-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414" cy="4783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2472">
        <w:rPr>
          <w:rStyle w:val="markedcontent"/>
          <w:rFonts w:cstheme="minorHAnsi"/>
          <w:b/>
          <w:color w:val="002060"/>
          <w:sz w:val="44"/>
          <w:szCs w:val="44"/>
        </w:rPr>
        <w:t xml:space="preserve"> </w:t>
      </w:r>
    </w:p>
    <w:p w14:paraId="5DE4B1F2" w14:textId="77777777" w:rsidR="001B7A33" w:rsidRDefault="001B7A33" w:rsidP="002A0445">
      <w:pPr>
        <w:tabs>
          <w:tab w:val="left" w:pos="10065"/>
        </w:tabs>
        <w:spacing w:after="0"/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4876D53D" w14:textId="6A1944D4" w:rsidR="00E167AB" w:rsidRDefault="00561011" w:rsidP="00561011">
      <w:pPr>
        <w:tabs>
          <w:tab w:val="left" w:pos="5609"/>
          <w:tab w:val="left" w:pos="10065"/>
        </w:tabs>
        <w:spacing w:after="0"/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  <w:r>
        <w:rPr>
          <w:rStyle w:val="markedcontent"/>
          <w:rFonts w:cstheme="minorHAnsi"/>
          <w:b/>
          <w:color w:val="002060"/>
          <w:sz w:val="44"/>
          <w:szCs w:val="44"/>
        </w:rPr>
        <w:lastRenderedPageBreak/>
        <w:t>Обучение</w:t>
      </w:r>
    </w:p>
    <w:p w14:paraId="11DF6752" w14:textId="0BC974F8" w:rsidR="00E167AB" w:rsidRPr="008E1CCE" w:rsidRDefault="003D1514" w:rsidP="002A0445">
      <w:pPr>
        <w:tabs>
          <w:tab w:val="left" w:pos="10065"/>
        </w:tabs>
        <w:spacing w:after="0"/>
        <w:rPr>
          <w:rStyle w:val="markedcontent"/>
          <w:rFonts w:cstheme="minorHAnsi"/>
          <w:b/>
          <w:color w:val="002060"/>
          <w:sz w:val="24"/>
          <w:szCs w:val="24"/>
        </w:rPr>
      </w:pP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Обучение профсоюзных кадров и профактива Профсоюзной организации г.о. Сызрань профсоюза работников народного образования и науки РФ проводится в соответствии с Программой действий Профсоюза (повышение квалификации работников и профсоюзных активистов), и в соответствии планом. С 21-27 августа Профсоюзной организацией г.о. Сызрань Профсоюза работников народного образования и науки РФ была организована и проведена 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>профсоюзная учебная смена «Ты нужен профсоюзу, Профсоюз нужен тебе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>», 97 представитель из первичных профсоюзных образовательных организаций прошёл обучение –</w:t>
      </w:r>
      <w:r w:rsidR="00E835FE">
        <w:rPr>
          <w:rFonts w:eastAsia="Times New Roman" w:cstheme="minorHAnsi"/>
          <w:color w:val="000000"/>
          <w:sz w:val="24"/>
          <w:szCs w:val="24"/>
          <w:lang w:eastAsia="ru-RU"/>
        </w:rPr>
        <w:t>Это председатели первичных профсоюзных организаций, члены профактива и специалисты по охране труда.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6 педагогов Профсоюзной организации г.о. Сызрань Профсоюза работников народного образования и науки РФ прошли обучение 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>в областной «Школе молодого педагога»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>. 10 человек приняли участие в обучающем практикуме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 xml:space="preserve"> «Профсоюзный кластер», 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>организованный для вновь избранных председателей ППО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 xml:space="preserve">.  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>На годовое обучение в Самарский институт профсоюзного движения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 xml:space="preserve"> (Школа молодого профсоюзного лидера)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были направлены 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 xml:space="preserve">2 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>молодых педагога. 4 человека</w:t>
      </w:r>
      <w:r w:rsidRPr="008E1CCE"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  <w:t xml:space="preserve"> 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 xml:space="preserve">окончили курсы повышения квалификации Учебного центра Общероссийского Профсоюза образования обучения тема: </w:t>
      </w:r>
      <w:r w:rsidRPr="008E1CCE">
        <w:rPr>
          <w:rFonts w:eastAsia="Times New Roman" w:cstheme="minorHAnsi"/>
          <w:b/>
          <w:color w:val="000000"/>
          <w:sz w:val="24"/>
          <w:szCs w:val="24"/>
          <w:lang w:eastAsia="ru-RU"/>
        </w:rPr>
        <w:t>«Контакты и конфликты»</w:t>
      </w:r>
      <w:r w:rsidRPr="008E1CCE">
        <w:rPr>
          <w:rFonts w:eastAsia="Times New Roman" w:cstheme="minorHAnsi"/>
          <w:color w:val="000000"/>
          <w:sz w:val="24"/>
          <w:szCs w:val="24"/>
          <w:lang w:eastAsia="ru-RU"/>
        </w:rPr>
        <w:t>. 16 человек прошли консультации – обучение</w:t>
      </w:r>
      <w:r w:rsidR="00FC5CDB">
        <w:rPr>
          <w:rFonts w:eastAsia="Times New Roman" w:cstheme="minorHAnsi"/>
          <w:color w:val="000000"/>
          <w:sz w:val="24"/>
          <w:szCs w:val="24"/>
          <w:lang w:eastAsia="ru-RU"/>
        </w:rPr>
        <w:t xml:space="preserve"> </w:t>
      </w:r>
      <w:r w:rsidRPr="008E1CCE">
        <w:rPr>
          <w:rFonts w:eastAsia="Times New Roman" w:cstheme="minorHAnsi"/>
          <w:sz w:val="24"/>
          <w:szCs w:val="24"/>
          <w:lang w:eastAsia="ru-RU"/>
        </w:rPr>
        <w:t xml:space="preserve">по работе в </w:t>
      </w:r>
      <w:r w:rsidRPr="008E1CCE">
        <w:rPr>
          <w:rFonts w:eastAsia="Times New Roman" w:cstheme="minorHAnsi"/>
          <w:b/>
          <w:sz w:val="24"/>
          <w:szCs w:val="24"/>
          <w:lang w:eastAsia="ru-RU"/>
        </w:rPr>
        <w:t>АИС</w:t>
      </w:r>
      <w:r w:rsidRPr="008E1CCE">
        <w:rPr>
          <w:rFonts w:eastAsia="Times New Roman" w:cstheme="minorHAnsi"/>
          <w:sz w:val="24"/>
          <w:szCs w:val="24"/>
          <w:lang w:eastAsia="ru-RU"/>
        </w:rPr>
        <w:t xml:space="preserve"> «Единый реестр Общероссийского Профсоюза образования», </w:t>
      </w:r>
      <w:r w:rsidRPr="008E1CCE">
        <w:rPr>
          <w:rFonts w:eastAsia="Times New Roman" w:cstheme="minorHAnsi"/>
          <w:b/>
          <w:sz w:val="24"/>
          <w:szCs w:val="24"/>
          <w:lang w:eastAsia="ru-RU"/>
        </w:rPr>
        <w:t xml:space="preserve">«Менеджмент в Профсоюзе», </w:t>
      </w:r>
      <w:r w:rsidRPr="008E1CCE">
        <w:rPr>
          <w:rFonts w:eastAsia="Times New Roman" w:cstheme="minorHAnsi"/>
          <w:sz w:val="24"/>
          <w:szCs w:val="24"/>
          <w:lang w:eastAsia="ru-RU"/>
        </w:rPr>
        <w:t xml:space="preserve">окончили курс   обучения – 2 человека, </w:t>
      </w:r>
      <w:r w:rsidR="00E835FE">
        <w:rPr>
          <w:rFonts w:eastAsia="Times New Roman" w:cstheme="minorHAnsi"/>
          <w:sz w:val="24"/>
          <w:szCs w:val="24"/>
          <w:lang w:eastAsia="ru-RU"/>
        </w:rPr>
        <w:t>приняли участие в обучающем семинаре-совещаниии «Актуальные направления деятельности профсоюзных организаций» - 4 человека. О</w:t>
      </w:r>
      <w:r w:rsidRPr="008E1CCE">
        <w:rPr>
          <w:rFonts w:eastAsia="Times New Roman" w:cstheme="minorHAnsi"/>
          <w:sz w:val="24"/>
          <w:szCs w:val="24"/>
          <w:lang w:eastAsia="ru-RU"/>
        </w:rPr>
        <w:t xml:space="preserve">бучение по Охране труда в Сызранском филиале Самарского института профсоюзного движения прошли 47 профсоюзных активистов.                                                                                                                                       </w:t>
      </w:r>
    </w:p>
    <w:p w14:paraId="428B6651" w14:textId="57FE1DD1" w:rsidR="009E44AF" w:rsidRPr="009E44AF" w:rsidRDefault="007927B0" w:rsidP="009E44AF">
      <w:pPr>
        <w:tabs>
          <w:tab w:val="left" w:pos="6615"/>
        </w:tabs>
        <w:jc w:val="both"/>
        <w:rPr>
          <w:rFonts w:cstheme="minorHAnsi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4B8F7785" wp14:editId="0858F359">
            <wp:simplePos x="0" y="0"/>
            <wp:positionH relativeFrom="column">
              <wp:posOffset>2974827</wp:posOffset>
            </wp:positionH>
            <wp:positionV relativeFrom="paragraph">
              <wp:posOffset>204913</wp:posOffset>
            </wp:positionV>
            <wp:extent cx="2571750" cy="2057400"/>
            <wp:effectExtent l="0" t="0" r="0" b="0"/>
            <wp:wrapNone/>
            <wp:docPr id="39" name="Рисунок 39" descr="Открытие учебной профсоюзной смены -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Открытие учебной профсоюзной смены - 20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4AF">
        <w:rPr>
          <w:rStyle w:val="markedcontent"/>
          <w:rFonts w:cstheme="minorHAnsi"/>
          <w:b/>
          <w:color w:val="002060"/>
          <w:sz w:val="24"/>
          <w:szCs w:val="24"/>
        </w:rPr>
        <w:tab/>
        <w:t xml:space="preserve"> </w:t>
      </w:r>
      <w:r w:rsidR="009E44AF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ED8D6FA" wp14:editId="0BCD839B">
            <wp:simplePos x="0" y="0"/>
            <wp:positionH relativeFrom="column">
              <wp:posOffset>-2540</wp:posOffset>
            </wp:positionH>
            <wp:positionV relativeFrom="paragraph">
              <wp:posOffset>200025</wp:posOffset>
            </wp:positionV>
            <wp:extent cx="2314575" cy="2066925"/>
            <wp:effectExtent l="0" t="0" r="9525" b="9525"/>
            <wp:wrapNone/>
            <wp:docPr id="40" name="Рисунок 40" descr="Профсоюзная учебная сме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Профсоюзная учебная смена 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10DBC" w14:textId="4ACAC6BF" w:rsidR="002A0445" w:rsidRDefault="007927B0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3F53375" wp14:editId="45AB404E">
            <wp:simplePos x="0" y="0"/>
            <wp:positionH relativeFrom="margin">
              <wp:posOffset>6346825</wp:posOffset>
            </wp:positionH>
            <wp:positionV relativeFrom="paragraph">
              <wp:posOffset>71755</wp:posOffset>
            </wp:positionV>
            <wp:extent cx="2952750" cy="2066925"/>
            <wp:effectExtent l="0" t="0" r="0" b="952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72E6D" w14:textId="77777777" w:rsidR="000D55E7" w:rsidRDefault="000D55E7" w:rsidP="00100509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663E87C8" w14:textId="77777777" w:rsidR="007927B0" w:rsidRDefault="007927B0" w:rsidP="00100509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07EBDF86" w14:textId="77777777" w:rsidR="007927B0" w:rsidRDefault="007927B0" w:rsidP="00100509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7EEABF50" w14:textId="77777777" w:rsidR="007927B0" w:rsidRDefault="007927B0" w:rsidP="00100509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0EBA63A4" w14:textId="77777777" w:rsidR="007927B0" w:rsidRDefault="007927B0" w:rsidP="00100509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6CD8DD1B" w14:textId="3BA055C5" w:rsidR="008D6FB9" w:rsidRDefault="00100509" w:rsidP="00100509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  <w:r>
        <w:rPr>
          <w:rStyle w:val="markedcontent"/>
          <w:rFonts w:cstheme="minorHAnsi"/>
          <w:b/>
          <w:color w:val="002060"/>
          <w:sz w:val="44"/>
          <w:szCs w:val="44"/>
        </w:rPr>
        <w:lastRenderedPageBreak/>
        <w:t xml:space="preserve">О НАС В </w:t>
      </w:r>
      <w:r w:rsidR="001E362C">
        <w:rPr>
          <w:rStyle w:val="markedcontent"/>
          <w:rFonts w:cstheme="minorHAnsi"/>
          <w:b/>
          <w:color w:val="002060"/>
          <w:sz w:val="44"/>
          <w:szCs w:val="44"/>
        </w:rPr>
        <w:t>СМИ</w:t>
      </w:r>
    </w:p>
    <w:p w14:paraId="56A73FBB" w14:textId="77777777" w:rsidR="00746F37" w:rsidRDefault="00EE1EEC" w:rsidP="00746F37">
      <w:pPr>
        <w:pStyle w:val="aa"/>
        <w:rPr>
          <w:rStyle w:val="markedcontent"/>
          <w:rFonts w:cstheme="minorHAnsi"/>
          <w:b/>
          <w:color w:val="00206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F1C7898" wp14:editId="5F38FE27">
            <wp:simplePos x="704850" y="2000250"/>
            <wp:positionH relativeFrom="column">
              <wp:align>left</wp:align>
            </wp:positionH>
            <wp:positionV relativeFrom="paragraph">
              <wp:align>top</wp:align>
            </wp:positionV>
            <wp:extent cx="3895090" cy="3846195"/>
            <wp:effectExtent l="5397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01" b="9002"/>
                    <a:stretch/>
                  </pic:blipFill>
                  <pic:spPr bwMode="auto">
                    <a:xfrm rot="16200000">
                      <a:off x="0" y="0"/>
                      <a:ext cx="3895090" cy="384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46F37">
        <w:rPr>
          <w:rStyle w:val="markedcontent"/>
          <w:rFonts w:cstheme="minorHAnsi"/>
          <w:b/>
          <w:color w:val="002060"/>
          <w:sz w:val="44"/>
          <w:szCs w:val="44"/>
        </w:rPr>
        <w:t xml:space="preserve"> </w:t>
      </w:r>
      <w:r w:rsidR="00746F37">
        <w:rPr>
          <w:noProof/>
        </w:rPr>
        <w:drawing>
          <wp:inline distT="0" distB="0" distL="0" distR="0" wp14:anchorId="7E485E8B" wp14:editId="395FFF32">
            <wp:extent cx="3881755" cy="1352550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Безымянный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6785" cy="153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4CA90" w14:textId="77777777" w:rsidR="00746F37" w:rsidRPr="00992EB3" w:rsidRDefault="00746F37" w:rsidP="00746F37">
      <w:pPr>
        <w:pStyle w:val="aa"/>
        <w:rPr>
          <w:rFonts w:asciiTheme="minorHAnsi" w:hAnsiTheme="minorHAnsi" w:cstheme="minorHAnsi"/>
        </w:rPr>
      </w:pPr>
      <w:r w:rsidRPr="00992EB3">
        <w:rPr>
          <w:rFonts w:asciiTheme="minorHAnsi" w:hAnsiTheme="minorHAnsi" w:cstheme="minorHAnsi"/>
        </w:rPr>
        <w:t xml:space="preserve">В Шигонском районе в селе Муранка на базе государственного бюджетного учреждения «Центр повышения квалификации» прошла профсоюзная учебная смена, к которой присоединилось более ста участников из городов и районов Самарской области. Программа мероприятия была насыщенной и разнообразной. Провела смену профсоюзная организация работников образования города Сызрани.— Мы долго готовились к старту профсоюзной учебной недели, — рассказывает ее председатель </w:t>
      </w:r>
      <w:r w:rsidRPr="00992EB3">
        <w:rPr>
          <w:rFonts w:asciiTheme="minorHAnsi" w:hAnsiTheme="minorHAnsi" w:cstheme="minorHAnsi"/>
          <w:bCs/>
        </w:rPr>
        <w:t>Галина Емелина</w:t>
      </w:r>
      <w:r w:rsidRPr="00992EB3">
        <w:rPr>
          <w:rFonts w:asciiTheme="minorHAnsi" w:hAnsiTheme="minorHAnsi" w:cstheme="minorHAnsi"/>
        </w:rPr>
        <w:t xml:space="preserve">. – В программе нашлось место и учебе, и отдыху. Уверена, наши участники узнали много полезной информации.К примеру, слушателям были представлены доклады по темам: «Охрана труда в образовательных учреждениях», «Эффекты сплоченности коллектива», «Модели социального партнерства, в сфере регулирования трудовых отношений в коллективе» и другие. Кроме того, под руководством главного консультанта управления стратегии развития социальной защиты населения и демографической политики министерства социально-демографической и семейной политики Самарской области </w:t>
      </w:r>
      <w:r w:rsidRPr="00992EB3">
        <w:rPr>
          <w:rFonts w:asciiTheme="minorHAnsi" w:hAnsiTheme="minorHAnsi" w:cstheme="minorHAnsi"/>
          <w:bCs/>
        </w:rPr>
        <w:t>Юлии Некорысновой</w:t>
      </w:r>
      <w:r w:rsidRPr="00992EB3">
        <w:rPr>
          <w:rFonts w:asciiTheme="minorHAnsi" w:hAnsiTheme="minorHAnsi" w:cstheme="minorHAnsi"/>
        </w:rPr>
        <w:t xml:space="preserve"> слушатели практиковались в создании имиджа профсоюзного лидера. На личном примере они искали аргументы для выхода из конфликтных ситуаций. Председатели первичных профсоюзных организаций поделились опытом работы и представили презентации и видеоролики о своих учреждениях. На знания норм трудового законодательства и требований охраны труда слушателям профсоюзной учебной смены были предложены интерактивные игры «Кто хочет стать профессионалом», «Брейн-ринг в мире охраны труда», «Профсоюзный КВИЗ». Заместитель председателя </w:t>
      </w:r>
      <w:r w:rsidR="00992EB3" w:rsidRPr="00992EB3">
        <w:rPr>
          <w:rFonts w:asciiTheme="minorHAnsi" w:hAnsiTheme="minorHAnsi" w:cstheme="minorHAnsi"/>
        </w:rPr>
        <w:t>С</w:t>
      </w:r>
      <w:r w:rsidRPr="00992EB3">
        <w:rPr>
          <w:rFonts w:asciiTheme="minorHAnsi" w:hAnsiTheme="minorHAnsi" w:cstheme="minorHAnsi"/>
        </w:rPr>
        <w:t xml:space="preserve">ызранской организации </w:t>
      </w:r>
      <w:r w:rsidRPr="00992EB3">
        <w:rPr>
          <w:rFonts w:asciiTheme="minorHAnsi" w:hAnsiTheme="minorHAnsi" w:cstheme="minorHAnsi"/>
          <w:bCs/>
        </w:rPr>
        <w:t>Оксана Завольская</w:t>
      </w:r>
      <w:r w:rsidRPr="00992EB3">
        <w:rPr>
          <w:rFonts w:asciiTheme="minorHAnsi" w:hAnsiTheme="minorHAnsi" w:cstheme="minorHAnsi"/>
        </w:rPr>
        <w:t xml:space="preserve"> провела «Профсоюзный блиц-диктант. Тест».</w:t>
      </w:r>
    </w:p>
    <w:p w14:paraId="0F1BEA28" w14:textId="77777777" w:rsidR="00746F37" w:rsidRPr="00992EB3" w:rsidRDefault="00746F37" w:rsidP="00746F37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992EB3">
        <w:rPr>
          <w:rFonts w:eastAsia="Times New Roman" w:cstheme="minorHAnsi"/>
          <w:sz w:val="24"/>
          <w:szCs w:val="24"/>
          <w:lang w:eastAsia="ru-RU"/>
        </w:rPr>
        <w:t xml:space="preserve">Особо заинтересовало коллег выступление председателя организации школы № 21 Сызрани </w:t>
      </w:r>
      <w:r w:rsidRPr="00992EB3">
        <w:rPr>
          <w:rFonts w:eastAsia="Times New Roman" w:cstheme="minorHAnsi"/>
          <w:bCs/>
          <w:sz w:val="24"/>
          <w:szCs w:val="24"/>
          <w:lang w:eastAsia="ru-RU"/>
        </w:rPr>
        <w:t>Веры Мазуровой</w:t>
      </w:r>
      <w:r w:rsidRPr="00992EB3">
        <w:rPr>
          <w:rFonts w:eastAsia="Times New Roman" w:cstheme="minorHAnsi"/>
          <w:sz w:val="24"/>
          <w:szCs w:val="24"/>
          <w:lang w:eastAsia="ru-RU"/>
        </w:rPr>
        <w:t xml:space="preserve">, рассказавшей о принципах организации волонтерского движения среди подрастающего поколения. Всю неделю в командное время кураторы со своими группами </w:t>
      </w:r>
      <w:r w:rsidRPr="00992EB3">
        <w:rPr>
          <w:rFonts w:eastAsia="Times New Roman" w:cstheme="minorHAnsi"/>
          <w:sz w:val="24"/>
          <w:szCs w:val="24"/>
          <w:lang w:eastAsia="ru-RU"/>
        </w:rPr>
        <w:lastRenderedPageBreak/>
        <w:t xml:space="preserve">готовились к представлению проектов «Профсоюз будущего». Подведение итогов в конце каждого дня освещалось в вечернем «PROF-NEWS» профсоюзным обозревателем и кураторами команд. Во время смены состоялась встреча с руководителем Западного образовательного округа </w:t>
      </w:r>
      <w:r w:rsidRPr="00992EB3">
        <w:rPr>
          <w:rFonts w:eastAsia="Times New Roman" w:cstheme="minorHAnsi"/>
          <w:bCs/>
          <w:sz w:val="24"/>
          <w:szCs w:val="24"/>
          <w:lang w:eastAsia="ru-RU"/>
        </w:rPr>
        <w:t>Татьяной Гороховицкой</w:t>
      </w:r>
      <w:r w:rsidRPr="00992EB3">
        <w:rPr>
          <w:rFonts w:eastAsia="Times New Roman" w:cstheme="minorHAnsi"/>
          <w:sz w:val="24"/>
          <w:szCs w:val="24"/>
          <w:lang w:eastAsia="ru-RU"/>
        </w:rPr>
        <w:t xml:space="preserve">. Она поприветствовала участников и ответила на все интересующие вопросы. Работа профсоюзной учебной смены была признана успешной. В завершение были подведены итоги обучения, участникам были вручены сертификаты и сладкие подарки. Председатель профсоюзной организации города Сызрань </w:t>
      </w:r>
      <w:r w:rsidRPr="00992EB3">
        <w:rPr>
          <w:rFonts w:eastAsia="Times New Roman" w:cstheme="minorHAnsi"/>
          <w:bCs/>
          <w:sz w:val="24"/>
          <w:szCs w:val="24"/>
          <w:lang w:eastAsia="ru-RU"/>
        </w:rPr>
        <w:t>Галина Емелина</w:t>
      </w:r>
      <w:r w:rsidRPr="00992EB3">
        <w:rPr>
          <w:rFonts w:eastAsia="Times New Roman" w:cstheme="minorHAnsi"/>
          <w:sz w:val="24"/>
          <w:szCs w:val="24"/>
          <w:lang w:eastAsia="ru-RU"/>
        </w:rPr>
        <w:t xml:space="preserve"> поздравила педагогов с новым учебным годом, пожелала новых открытий и плодотворной работы, а также выразила надежду, что это мероприятие станет доброй традицией.</w:t>
      </w:r>
    </w:p>
    <w:p w14:paraId="3CF2ACF7" w14:textId="77777777" w:rsidR="00746F37" w:rsidRPr="00746F37" w:rsidRDefault="00131CB3" w:rsidP="00746F37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746F37">
        <w:rPr>
          <w:rFonts w:eastAsia="Times New Roman" w:cstheme="minorHAnsi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32CDEF04" wp14:editId="21573BBB">
            <wp:simplePos x="0" y="0"/>
            <wp:positionH relativeFrom="margin">
              <wp:posOffset>2308860</wp:posOffset>
            </wp:positionH>
            <wp:positionV relativeFrom="paragraph">
              <wp:posOffset>1270</wp:posOffset>
            </wp:positionV>
            <wp:extent cx="6381750" cy="4076700"/>
            <wp:effectExtent l="0" t="0" r="0" b="0"/>
            <wp:wrapSquare wrapText="bothSides"/>
            <wp:docPr id="37" name="Рисунок 37" descr="В профсоюзной учебной смене в Шигонском районе приняли участие больше 100 челове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 профсоюзной учебной смене в Шигонском районе приняли участие больше 100 человек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F37" w:rsidRPr="00746F37">
        <w:rPr>
          <w:rFonts w:eastAsia="Times New Roman" w:cstheme="minorHAnsi"/>
          <w:i/>
          <w:iCs/>
          <w:sz w:val="24"/>
          <w:szCs w:val="24"/>
          <w:lang w:eastAsia="ru-RU"/>
        </w:rPr>
        <w:t>Фото автора</w:t>
      </w:r>
    </w:p>
    <w:p w14:paraId="44E24E8E" w14:textId="77777777" w:rsidR="00746F37" w:rsidRPr="00746F37" w:rsidRDefault="00746F37" w:rsidP="00746F37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746F37">
        <w:rPr>
          <w:rFonts w:eastAsia="Times New Roman" w:cstheme="minorHAnsi"/>
          <w:sz w:val="24"/>
          <w:szCs w:val="24"/>
          <w:lang w:eastAsia="ru-RU"/>
        </w:rPr>
        <w:t xml:space="preserve">ТЭГИ: </w:t>
      </w:r>
    </w:p>
    <w:p w14:paraId="38EC7AB9" w14:textId="77777777" w:rsidR="00746F37" w:rsidRPr="00746F37" w:rsidRDefault="00FB240E" w:rsidP="00746F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  <w:hyperlink r:id="rId49" w:history="1">
        <w:r w:rsidR="00746F37" w:rsidRPr="00746F37">
          <w:rPr>
            <w:rFonts w:eastAsia="Times New Roman" w:cstheme="minorHAnsi"/>
            <w:color w:val="0000FF"/>
            <w:sz w:val="24"/>
            <w:szCs w:val="24"/>
            <w:u w:val="single"/>
            <w:lang w:eastAsia="ru-RU"/>
          </w:rPr>
          <w:t>профсоюзы</w:t>
        </w:r>
      </w:hyperlink>
      <w:r w:rsidR="00746F37">
        <w:rPr>
          <w:rFonts w:eastAsia="Times New Roman" w:cstheme="minorHAnsi"/>
          <w:sz w:val="24"/>
          <w:szCs w:val="24"/>
          <w:lang w:eastAsia="ru-RU"/>
        </w:rPr>
        <w:t xml:space="preserve">                                     </w:t>
      </w:r>
    </w:p>
    <w:p w14:paraId="632CDC94" w14:textId="77777777" w:rsidR="00746F37" w:rsidRPr="00746F37" w:rsidRDefault="00FB240E" w:rsidP="00746F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  <w:hyperlink r:id="rId50" w:history="1">
        <w:r w:rsidR="00746F37" w:rsidRPr="00746F37">
          <w:rPr>
            <w:rFonts w:eastAsia="Times New Roman" w:cstheme="minorHAnsi"/>
            <w:color w:val="0000FF"/>
            <w:sz w:val="24"/>
            <w:szCs w:val="24"/>
            <w:u w:val="single"/>
            <w:lang w:eastAsia="ru-RU"/>
          </w:rPr>
          <w:t>сызрань</w:t>
        </w:r>
      </w:hyperlink>
    </w:p>
    <w:p w14:paraId="4B16FDA5" w14:textId="77777777" w:rsidR="00746F37" w:rsidRPr="00746F37" w:rsidRDefault="00FB240E" w:rsidP="00746F37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  <w:hyperlink r:id="rId51" w:history="1">
        <w:r w:rsidR="00746F37" w:rsidRPr="00746F37">
          <w:rPr>
            <w:rFonts w:eastAsia="Times New Roman" w:cstheme="minorHAnsi"/>
            <w:color w:val="0000FF"/>
            <w:sz w:val="24"/>
            <w:szCs w:val="24"/>
            <w:u w:val="single"/>
            <w:lang w:eastAsia="ru-RU"/>
          </w:rPr>
          <w:t>учеба</w:t>
        </w:r>
      </w:hyperlink>
    </w:p>
    <w:p w14:paraId="4C0D81A6" w14:textId="77777777" w:rsidR="008D6FB9" w:rsidRDefault="008D6FB9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3D33ADEC" w14:textId="77777777" w:rsidR="008D6FB9" w:rsidRDefault="008D6FB9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02A410CD" w14:textId="77777777" w:rsidR="008D6FB9" w:rsidRDefault="008D6FB9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6B2548AF" w14:textId="77777777" w:rsidR="008D6FB9" w:rsidRDefault="008D6FB9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106254F8" w14:textId="77777777" w:rsidR="008D6FB9" w:rsidRDefault="008D6FB9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42A7A0C5" w14:textId="77777777" w:rsidR="000D55E7" w:rsidRDefault="000D55E7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3C5FD30C" w14:textId="77777777" w:rsidR="000D55E7" w:rsidRDefault="000D55E7" w:rsidP="00C703C5">
      <w:pPr>
        <w:tabs>
          <w:tab w:val="left" w:pos="2880"/>
        </w:tabs>
        <w:jc w:val="center"/>
        <w:rPr>
          <w:rStyle w:val="markedcontent"/>
          <w:rFonts w:cstheme="minorHAnsi"/>
          <w:b/>
          <w:color w:val="002060"/>
          <w:sz w:val="44"/>
          <w:szCs w:val="44"/>
        </w:rPr>
      </w:pPr>
    </w:p>
    <w:p w14:paraId="27626E29" w14:textId="33CF8CF8" w:rsidR="00C73F9E" w:rsidRDefault="00515436" w:rsidP="00C703C5">
      <w:pPr>
        <w:tabs>
          <w:tab w:val="left" w:pos="2880"/>
        </w:tabs>
        <w:jc w:val="center"/>
        <w:rPr>
          <w:rFonts w:cstheme="minorHAnsi"/>
          <w:b/>
          <w:color w:val="002060"/>
          <w:sz w:val="24"/>
          <w:szCs w:val="24"/>
        </w:rPr>
      </w:pPr>
      <w:r w:rsidRPr="001B4F99">
        <w:rPr>
          <w:rStyle w:val="markedcontent"/>
          <w:rFonts w:cstheme="minorHAnsi"/>
          <w:b/>
          <w:color w:val="002060"/>
          <w:sz w:val="44"/>
          <w:szCs w:val="44"/>
        </w:rPr>
        <w:lastRenderedPageBreak/>
        <w:t>С</w:t>
      </w:r>
      <w:r>
        <w:rPr>
          <w:rStyle w:val="markedcontent"/>
          <w:rFonts w:cstheme="minorHAnsi"/>
          <w:b/>
          <w:color w:val="002060"/>
          <w:sz w:val="44"/>
          <w:szCs w:val="44"/>
        </w:rPr>
        <w:t>порт</w:t>
      </w:r>
    </w:p>
    <w:p w14:paraId="0628D9FD" w14:textId="02976588" w:rsidR="00C73F9E" w:rsidRPr="00A814C6" w:rsidRDefault="00A814C6" w:rsidP="00A814C6">
      <w:pPr>
        <w:tabs>
          <w:tab w:val="left" w:pos="10065"/>
        </w:tabs>
        <w:rPr>
          <w:rFonts w:cstheme="minorHAnsi"/>
          <w:b/>
          <w:color w:val="002060"/>
          <w:sz w:val="24"/>
          <w:szCs w:val="24"/>
        </w:rPr>
      </w:pPr>
      <w:r w:rsidRPr="00A814C6">
        <w:rPr>
          <w:sz w:val="24"/>
          <w:szCs w:val="24"/>
        </w:rPr>
        <w:t>В 2022</w:t>
      </w:r>
      <w:r w:rsidR="00127DFA">
        <w:rPr>
          <w:sz w:val="24"/>
          <w:szCs w:val="24"/>
        </w:rPr>
        <w:t xml:space="preserve"> </w:t>
      </w:r>
      <w:r w:rsidRPr="00A814C6">
        <w:rPr>
          <w:sz w:val="24"/>
          <w:szCs w:val="24"/>
        </w:rPr>
        <w:t xml:space="preserve">году Профсоюзная организация г.о. Сызрань профсоюза работников народного образования и науки </w:t>
      </w:r>
      <w:r>
        <w:rPr>
          <w:sz w:val="24"/>
          <w:szCs w:val="24"/>
        </w:rPr>
        <w:t>принимала активное участие</w:t>
      </w:r>
      <w:r w:rsidRPr="00A814C6">
        <w:rPr>
          <w:sz w:val="24"/>
          <w:szCs w:val="24"/>
        </w:rPr>
        <w:t xml:space="preserve"> </w:t>
      </w:r>
      <w:r w:rsidR="009F50F0">
        <w:rPr>
          <w:sz w:val="24"/>
          <w:szCs w:val="24"/>
        </w:rPr>
        <w:t xml:space="preserve">            </w:t>
      </w:r>
      <w:r w:rsidR="00127DFA">
        <w:rPr>
          <w:sz w:val="24"/>
          <w:szCs w:val="24"/>
        </w:rPr>
        <w:t xml:space="preserve">в </w:t>
      </w:r>
      <w:r w:rsidRPr="00A814C6">
        <w:rPr>
          <w:sz w:val="24"/>
          <w:szCs w:val="24"/>
        </w:rPr>
        <w:t>рамках федерального проекта «Профсоюз — территория здоровья».</w:t>
      </w:r>
    </w:p>
    <w:p w14:paraId="683F7023" w14:textId="07EDC88A" w:rsidR="00667DD5" w:rsidRDefault="00667DD5" w:rsidP="00667DD5">
      <w:pPr>
        <w:pStyle w:val="a7"/>
        <w:numPr>
          <w:ilvl w:val="0"/>
          <w:numId w:val="6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67DD5">
        <w:rPr>
          <w:rFonts w:cstheme="minorHAnsi"/>
          <w:sz w:val="24"/>
          <w:szCs w:val="24"/>
        </w:rPr>
        <w:t>Общероссийская акция «Подзарядка для всех» (с 7.04-07.05.2022г.) ГБОУ СОШ №10 г. Сызрани (3место, номинация «Зарядка сидя»)</w:t>
      </w:r>
    </w:p>
    <w:p w14:paraId="64BDD584" w14:textId="77777777" w:rsidR="00667DD5" w:rsidRDefault="00667DD5" w:rsidP="00667DD5">
      <w:pPr>
        <w:pStyle w:val="a7"/>
        <w:numPr>
          <w:ilvl w:val="0"/>
          <w:numId w:val="6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667DD5">
        <w:rPr>
          <w:rFonts w:cstheme="minorHAnsi"/>
          <w:sz w:val="24"/>
          <w:szCs w:val="24"/>
        </w:rPr>
        <w:t>Туристический слёт – 2022 /приняли участие 31 первичные профсоюзные организация (600 человек)/май</w:t>
      </w:r>
    </w:p>
    <w:p w14:paraId="61B50AE2" w14:textId="315318D1" w:rsidR="00667DD5" w:rsidRPr="00667DD5" w:rsidRDefault="00667DD5" w:rsidP="00667DD5">
      <w:pPr>
        <w:pStyle w:val="a7"/>
        <w:numPr>
          <w:ilvl w:val="0"/>
          <w:numId w:val="6"/>
        </w:numPr>
        <w:spacing w:after="0" w:line="240" w:lineRule="auto"/>
        <w:rPr>
          <w:rFonts w:cstheme="minorHAnsi"/>
          <w:sz w:val="24"/>
          <w:szCs w:val="24"/>
        </w:rPr>
      </w:pPr>
      <w:r w:rsidRPr="00667DD5">
        <w:rPr>
          <w:rFonts w:cstheme="minorHAnsi"/>
          <w:sz w:val="24"/>
          <w:szCs w:val="24"/>
        </w:rPr>
        <w:t>Осенние соревнования по волейболу и настольному теннису /соревновались 15 команд по волейболу (160 человек), настольный теннис женщин -10</w:t>
      </w:r>
      <w:r w:rsidR="009F50F0">
        <w:rPr>
          <w:rFonts w:cstheme="minorHAnsi"/>
          <w:sz w:val="24"/>
          <w:szCs w:val="24"/>
        </w:rPr>
        <w:t xml:space="preserve"> </w:t>
      </w:r>
      <w:r w:rsidRPr="00667DD5">
        <w:rPr>
          <w:rFonts w:cstheme="minorHAnsi"/>
          <w:sz w:val="24"/>
          <w:szCs w:val="24"/>
        </w:rPr>
        <w:t>, мужчин - 13/октябрь</w:t>
      </w:r>
    </w:p>
    <w:p w14:paraId="796F6973" w14:textId="77777777" w:rsidR="00667DD5" w:rsidRPr="00667DD5" w:rsidRDefault="00667DD5" w:rsidP="00667DD5">
      <w:pPr>
        <w:pStyle w:val="a7"/>
        <w:numPr>
          <w:ilvl w:val="0"/>
          <w:numId w:val="6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Летняя спартакиада/соревнования волейбол, спортивные эстафеты, бадминтон</w:t>
      </w:r>
    </w:p>
    <w:p w14:paraId="422D4974" w14:textId="77777777" w:rsidR="00C73F9E" w:rsidRDefault="00C73F9E" w:rsidP="00477F03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5E67B78A" w14:textId="77777777" w:rsidR="00C73F9E" w:rsidRDefault="00C73F9E" w:rsidP="00477F03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4BF8FF26" w14:textId="77777777" w:rsidR="007C1E8D" w:rsidRDefault="007C1E8D" w:rsidP="004B68F8">
      <w:pPr>
        <w:tabs>
          <w:tab w:val="left" w:pos="10485"/>
        </w:tabs>
        <w:jc w:val="both"/>
        <w:rPr>
          <w:rFonts w:cstheme="minorHAnsi"/>
          <w:b/>
          <w:color w:val="00206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9B2F28" wp14:editId="1E6CCA2E">
            <wp:extent cx="2981325" cy="2771140"/>
            <wp:effectExtent l="0" t="0" r="9525" b="0"/>
            <wp:docPr id="31" name="Рисунок 31" descr="Туристический слёт первичных профсоюзных организаций работников образова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Туристический слёт первичных профсоюзных организаций работников образовани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50" cy="278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E3F">
        <w:rPr>
          <w:rFonts w:cstheme="minorHAnsi"/>
          <w:b/>
          <w:color w:val="002060"/>
          <w:sz w:val="24"/>
          <w:szCs w:val="24"/>
        </w:rPr>
        <w:t xml:space="preserve">      </w:t>
      </w:r>
      <w:r w:rsidR="004B68F8">
        <w:rPr>
          <w:noProof/>
          <w:lang w:eastAsia="ru-RU"/>
        </w:rPr>
        <w:drawing>
          <wp:inline distT="0" distB="0" distL="0" distR="0" wp14:anchorId="4E950679" wp14:editId="46263FE6">
            <wp:extent cx="3019425" cy="2753701"/>
            <wp:effectExtent l="0" t="0" r="0" b="8890"/>
            <wp:docPr id="35" name="Рисунок 35" descr="Профсоюзная учебная сме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Профсоюзная учебная смена 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95" cy="279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8F8">
        <w:rPr>
          <w:rFonts w:cstheme="minorHAnsi"/>
          <w:b/>
          <w:color w:val="002060"/>
          <w:sz w:val="24"/>
          <w:szCs w:val="24"/>
        </w:rPr>
        <w:tab/>
      </w:r>
      <w:r w:rsidR="004B68F8">
        <w:rPr>
          <w:noProof/>
          <w:lang w:eastAsia="ru-RU"/>
        </w:rPr>
        <w:drawing>
          <wp:inline distT="0" distB="0" distL="0" distR="0" wp14:anchorId="446E42A1" wp14:editId="54FEFFCA">
            <wp:extent cx="2524125" cy="2733040"/>
            <wp:effectExtent l="0" t="0" r="9525" b="0"/>
            <wp:docPr id="33" name="Рисунок 33" descr="осенние соревнования 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осенние соревнования 20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32" cy="27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142BA" w14:textId="77777777" w:rsidR="007C1E8D" w:rsidRDefault="007C1E8D" w:rsidP="00477F03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70499EF4" w14:textId="77777777" w:rsidR="007C1E8D" w:rsidRDefault="007C1E8D" w:rsidP="00477F03">
      <w:pPr>
        <w:tabs>
          <w:tab w:val="left" w:pos="10065"/>
        </w:tabs>
        <w:jc w:val="center"/>
        <w:rPr>
          <w:rFonts w:cstheme="minorHAnsi"/>
          <w:b/>
          <w:color w:val="002060"/>
          <w:sz w:val="24"/>
          <w:szCs w:val="24"/>
        </w:rPr>
      </w:pPr>
    </w:p>
    <w:p w14:paraId="5363D81F" w14:textId="43303BBE" w:rsidR="007C1E8D" w:rsidRDefault="002A0445" w:rsidP="00477F03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  <w:r w:rsidRPr="002A0445">
        <w:rPr>
          <w:rFonts w:cstheme="minorHAnsi"/>
          <w:b/>
          <w:color w:val="002060"/>
          <w:sz w:val="44"/>
          <w:szCs w:val="44"/>
        </w:rPr>
        <w:lastRenderedPageBreak/>
        <w:t>Социальная помощь и поддержка</w:t>
      </w:r>
    </w:p>
    <w:p w14:paraId="3867033D" w14:textId="77777777" w:rsidR="002A0445" w:rsidRPr="00876838" w:rsidRDefault="00876838" w:rsidP="00876838">
      <w:pPr>
        <w:tabs>
          <w:tab w:val="left" w:pos="10065"/>
        </w:tabs>
        <w:spacing w:after="0"/>
        <w:rPr>
          <w:rFonts w:cstheme="minorHAnsi"/>
          <w:sz w:val="24"/>
          <w:szCs w:val="24"/>
        </w:rPr>
      </w:pPr>
      <w:r w:rsidRPr="00876838">
        <w:rPr>
          <w:rFonts w:cstheme="minorHAnsi"/>
          <w:sz w:val="24"/>
          <w:szCs w:val="24"/>
        </w:rPr>
        <w:t>Социальная защита – одно из важных направлений работы профсоюза</w:t>
      </w:r>
      <w:r>
        <w:rPr>
          <w:rFonts w:cstheme="minorHAnsi"/>
          <w:sz w:val="24"/>
          <w:szCs w:val="24"/>
        </w:rPr>
        <w:t>.</w:t>
      </w:r>
      <w:r w:rsidR="00C408A5">
        <w:rPr>
          <w:rFonts w:cstheme="minorHAnsi"/>
          <w:sz w:val="24"/>
          <w:szCs w:val="24"/>
        </w:rPr>
        <w:t xml:space="preserve"> </w:t>
      </w:r>
      <w:r w:rsidR="002A0445" w:rsidRPr="00876838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Председателем организации велась консультативная работа по разработке и принятию организациями действенных Соглашений по охране труда, разъяснялся механизм составления актов их выполнения. Проведена </w:t>
      </w:r>
      <w:r w:rsidR="002A0445" w:rsidRPr="00876838">
        <w:rPr>
          <w:rFonts w:cstheme="minorHAnsi"/>
          <w:b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>экспертиза 5 коллективных договоров, 4 локальных нормативных актов</w:t>
      </w:r>
      <w:r w:rsidR="002A0445" w:rsidRPr="00876838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 (Положение «О распределении стимулирующих выплат», Правила  внутреннего трудового распорядка, трудовой договор).</w:t>
      </w:r>
      <w:r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 </w:t>
      </w:r>
      <w:r w:rsidR="002A0445" w:rsidRPr="00876838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 xml:space="preserve">Главным бухгалтером организации проведены проверки правильности начисления, удержания и полноты перечисления профсоюзных членских взносов  в ГБОУ СОШ №17 г. Сызрани, ГБОУ ООШ №11 г.Сызрани. Профсоюзная организация г.о. Сызрани профосоюза работников народного образования и науки РФ </w:t>
      </w:r>
      <w:r w:rsidR="002A0445" w:rsidRPr="00876838">
        <w:rPr>
          <w:rFonts w:cstheme="minorHAnsi"/>
          <w:sz w:val="24"/>
          <w:szCs w:val="24"/>
        </w:rPr>
        <w:t>провела профсоюзную тематическую проверку «Соблюдение трудового законодательства при начислении заработной платы работникам образовательных организаций». Проверка проводилась в соответствии с постановлением Президиума Самарской областной организации Профсоюза работников народного образования и науки Российской Федерации в образовательных организациях г. Сызрани и Сызранского района. / ГБОУ СОШ №3,17, 21 г. Сызрани, ГБОУ СОШ «ЦО» п.Варламово, ГБОУ ООШ пос. Кошелёвка/ Итоговые материалы направлены в Самарскую областную организацию Профсоюза работников народного образования и науки Российской Федерации.</w:t>
      </w:r>
      <w:r w:rsidR="002A0445" w:rsidRPr="00876838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  <w:r w:rsidR="002A0445" w:rsidRPr="00876838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  <w:r w:rsidR="002A0445" w:rsidRPr="00876838">
        <w:rPr>
          <w:rFonts w:cstheme="minorHAnsi"/>
          <w:noProof/>
          <w:sz w:val="24"/>
          <w:szCs w:val="24"/>
          <w:lang w:eastAsia="ru-RU"/>
          <w14:textOutline w14:w="3175" w14:cap="flat" w14:cmpd="sng" w14:algn="ctr">
            <w14:noFill/>
            <w14:prstDash w14:val="solid"/>
            <w14:round/>
          </w14:textOutline>
        </w:rPr>
        <w:tab/>
      </w:r>
    </w:p>
    <w:p w14:paraId="62F41D2A" w14:textId="77777777" w:rsidR="002A0445" w:rsidRPr="00876838" w:rsidRDefault="002A0445" w:rsidP="00876838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cstheme="minorHAnsi"/>
          <w:sz w:val="24"/>
          <w:szCs w:val="24"/>
        </w:rPr>
      </w:pPr>
      <w:r w:rsidRPr="00876838">
        <w:rPr>
          <w:rFonts w:eastAsia="Times New Roman" w:cstheme="minorHAnsi"/>
          <w:sz w:val="24"/>
          <w:szCs w:val="24"/>
          <w:lang w:eastAsia="ru-RU"/>
        </w:rPr>
        <w:t>М</w:t>
      </w:r>
      <w:r w:rsidRPr="00876838">
        <w:rPr>
          <w:rFonts w:eastAsia="Times New Roman" w:cstheme="minorHAnsi"/>
          <w:bCs/>
          <w:sz w:val="24"/>
          <w:szCs w:val="24"/>
          <w:lang w:eastAsia="ru-RU"/>
        </w:rPr>
        <w:t>еры социальной поддержки членов профсоюза Профсоюзной организации г.о. Сызрань профсоюза работников народного образования и науки РФ   реализовывались через</w:t>
      </w:r>
      <w:r w:rsidRPr="00876838">
        <w:rPr>
          <w:rFonts w:cstheme="minorHAnsi"/>
          <w:sz w:val="24"/>
          <w:szCs w:val="24"/>
        </w:rPr>
        <w:t xml:space="preserve"> заключение договоров на оказание услуг со скидками со следующими организациями:</w:t>
      </w:r>
    </w:p>
    <w:p w14:paraId="4A0FC493" w14:textId="77777777" w:rsidR="002A0445" w:rsidRPr="00876838" w:rsidRDefault="002A0445" w:rsidP="002A0445">
      <w:pPr>
        <w:pStyle w:val="a7"/>
        <w:numPr>
          <w:ilvl w:val="0"/>
          <w:numId w:val="13"/>
        </w:numPr>
        <w:tabs>
          <w:tab w:val="left" w:pos="142"/>
          <w:tab w:val="left" w:pos="2410"/>
        </w:tabs>
        <w:spacing w:after="0" w:line="240" w:lineRule="auto"/>
        <w:jc w:val="both"/>
        <w:rPr>
          <w:rFonts w:eastAsia="Times New Roman" w:cstheme="minorHAnsi"/>
          <w:bCs/>
          <w:sz w:val="24"/>
          <w:szCs w:val="24"/>
          <w:lang w:eastAsia="ru-RU"/>
        </w:rPr>
      </w:pPr>
      <w:r w:rsidRPr="00876838">
        <w:rPr>
          <w:rFonts w:eastAsia="Times New Roman" w:cstheme="minorHAnsi"/>
          <w:bCs/>
          <w:sz w:val="24"/>
          <w:szCs w:val="24"/>
          <w:lang w:eastAsia="ru-RU"/>
        </w:rPr>
        <w:t>Банно-спортивный комплекс «Волжские бани» - 10% /воспользовались 1236 членов профсоюза/</w:t>
      </w:r>
    </w:p>
    <w:p w14:paraId="59F51FF4" w14:textId="77777777" w:rsidR="002A0445" w:rsidRPr="00876838" w:rsidRDefault="002A0445" w:rsidP="002A0445">
      <w:pPr>
        <w:pStyle w:val="a7"/>
        <w:numPr>
          <w:ilvl w:val="0"/>
          <w:numId w:val="13"/>
        </w:numPr>
        <w:tabs>
          <w:tab w:val="left" w:pos="142"/>
          <w:tab w:val="left" w:pos="2410"/>
        </w:tabs>
        <w:spacing w:after="0" w:line="240" w:lineRule="auto"/>
        <w:jc w:val="both"/>
        <w:rPr>
          <w:rFonts w:eastAsia="Times New Roman" w:cstheme="minorHAnsi"/>
          <w:bCs/>
          <w:sz w:val="24"/>
          <w:szCs w:val="24"/>
          <w:lang w:eastAsia="ru-RU"/>
        </w:rPr>
      </w:pPr>
      <w:r w:rsidRPr="00876838">
        <w:rPr>
          <w:rFonts w:eastAsia="Times New Roman" w:cstheme="minorHAnsi"/>
          <w:bCs/>
          <w:sz w:val="24"/>
          <w:szCs w:val="24"/>
          <w:lang w:eastAsia="ru-RU"/>
        </w:rPr>
        <w:t>Ритуальные услуг похоронный дом №1 – 10% / воспользовались 12 членов профсоюза/</w:t>
      </w:r>
    </w:p>
    <w:p w14:paraId="2BD7CAB4" w14:textId="77777777" w:rsidR="002A0445" w:rsidRPr="00876838" w:rsidRDefault="002A0445" w:rsidP="002A0445">
      <w:pPr>
        <w:pStyle w:val="a7"/>
        <w:numPr>
          <w:ilvl w:val="0"/>
          <w:numId w:val="13"/>
        </w:numPr>
        <w:tabs>
          <w:tab w:val="left" w:pos="142"/>
          <w:tab w:val="left" w:pos="2410"/>
        </w:tabs>
        <w:spacing w:after="0" w:line="240" w:lineRule="auto"/>
        <w:jc w:val="both"/>
        <w:rPr>
          <w:rFonts w:eastAsia="Times New Roman" w:cstheme="minorHAnsi"/>
          <w:bCs/>
          <w:sz w:val="24"/>
          <w:szCs w:val="24"/>
          <w:lang w:eastAsia="ru-RU"/>
        </w:rPr>
      </w:pPr>
      <w:r w:rsidRPr="00876838">
        <w:rPr>
          <w:rFonts w:eastAsia="Times New Roman" w:cstheme="minorHAnsi"/>
          <w:bCs/>
          <w:sz w:val="24"/>
          <w:szCs w:val="24"/>
          <w:lang w:eastAsia="ru-RU"/>
        </w:rPr>
        <w:t>Сеть магазинов розничной и оптовой торговли «Стройбастер» - 10% воспользовались 2844 членов профсоюза/</w:t>
      </w:r>
    </w:p>
    <w:p w14:paraId="108826EC" w14:textId="77777777" w:rsidR="002A0445" w:rsidRPr="00876838" w:rsidRDefault="002A0445" w:rsidP="002A0445">
      <w:pPr>
        <w:pStyle w:val="a7"/>
        <w:numPr>
          <w:ilvl w:val="0"/>
          <w:numId w:val="13"/>
        </w:numPr>
        <w:tabs>
          <w:tab w:val="left" w:pos="142"/>
          <w:tab w:val="left" w:pos="2410"/>
        </w:tabs>
        <w:spacing w:after="0" w:line="240" w:lineRule="auto"/>
        <w:jc w:val="both"/>
        <w:rPr>
          <w:rFonts w:eastAsia="Times New Roman" w:cstheme="minorHAnsi"/>
          <w:bCs/>
          <w:sz w:val="24"/>
          <w:szCs w:val="24"/>
          <w:lang w:eastAsia="ru-RU"/>
        </w:rPr>
      </w:pPr>
      <w:r w:rsidRPr="00876838">
        <w:rPr>
          <w:rFonts w:eastAsia="Times New Roman" w:cstheme="minorHAnsi"/>
          <w:bCs/>
          <w:sz w:val="24"/>
          <w:szCs w:val="24"/>
          <w:lang w:eastAsia="ru-RU"/>
        </w:rPr>
        <w:t>СОФТИУМ Школа программирования для детей – 20%/ воспользовались 18 членов профсоюза/</w:t>
      </w:r>
    </w:p>
    <w:p w14:paraId="5249E2CE" w14:textId="77777777" w:rsidR="002A0445" w:rsidRPr="00876838" w:rsidRDefault="002A0445" w:rsidP="002A0445">
      <w:pPr>
        <w:pStyle w:val="a7"/>
        <w:numPr>
          <w:ilvl w:val="0"/>
          <w:numId w:val="13"/>
        </w:numPr>
        <w:tabs>
          <w:tab w:val="left" w:pos="142"/>
          <w:tab w:val="left" w:pos="2410"/>
        </w:tabs>
        <w:spacing w:after="0" w:line="240" w:lineRule="auto"/>
        <w:jc w:val="both"/>
        <w:rPr>
          <w:rFonts w:eastAsia="Times New Roman" w:cstheme="minorHAnsi"/>
          <w:bCs/>
          <w:sz w:val="24"/>
          <w:szCs w:val="24"/>
          <w:lang w:eastAsia="ru-RU"/>
        </w:rPr>
      </w:pPr>
      <w:r w:rsidRPr="00876838">
        <w:rPr>
          <w:rFonts w:eastAsia="Times New Roman" w:cstheme="minorHAnsi"/>
          <w:bCs/>
          <w:sz w:val="24"/>
          <w:szCs w:val="24"/>
          <w:lang w:eastAsia="ru-RU"/>
        </w:rPr>
        <w:t>Акция с компанией магнит кодовое слово Учитель -15%. воспользовались 700 членов профсоюза/</w:t>
      </w:r>
    </w:p>
    <w:p w14:paraId="778EE614" w14:textId="2173CE65" w:rsidR="002A0445" w:rsidRPr="00876838" w:rsidRDefault="002A0445" w:rsidP="002A0445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cstheme="minorHAnsi"/>
          <w:sz w:val="24"/>
          <w:szCs w:val="24"/>
        </w:rPr>
      </w:pPr>
      <w:r w:rsidRPr="00876838">
        <w:rPr>
          <w:rFonts w:cstheme="minorHAnsi"/>
          <w:sz w:val="24"/>
          <w:szCs w:val="24"/>
        </w:rPr>
        <w:t>Для решения вопроса связанного с организацией летнего отдыха и санаторно-курортного лечения членам профсоюза предлагалось использовать варианты самостоятельного приобретения путевок на базы отдыха и санатории с возвратом 50%: не более 4000 руб.- базы отдыха, не более 20000 руб.- санатории от стоимости путевки (на 1 члена профсоюза). Этой услугой воспользовались:</w:t>
      </w:r>
      <w:r w:rsidR="00AE113A">
        <w:rPr>
          <w:rFonts w:cstheme="minorHAnsi"/>
          <w:sz w:val="24"/>
          <w:szCs w:val="24"/>
        </w:rPr>
        <w:t xml:space="preserve"> 12</w:t>
      </w:r>
      <w:r w:rsidRPr="00876838">
        <w:rPr>
          <w:rFonts w:cstheme="minorHAnsi"/>
          <w:sz w:val="24"/>
          <w:szCs w:val="24"/>
        </w:rPr>
        <w:t xml:space="preserve"> человек (базы отдыха) 15 человек (санатории).</w:t>
      </w:r>
    </w:p>
    <w:p w14:paraId="401D8706" w14:textId="77777777" w:rsidR="002A0445" w:rsidRPr="00876838" w:rsidRDefault="002A0445" w:rsidP="002A0445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cstheme="minorHAnsi"/>
          <w:sz w:val="24"/>
          <w:szCs w:val="24"/>
        </w:rPr>
      </w:pPr>
      <w:r w:rsidRPr="00876838">
        <w:rPr>
          <w:rFonts w:cstheme="minorHAnsi"/>
          <w:sz w:val="24"/>
          <w:szCs w:val="24"/>
        </w:rPr>
        <w:t>2022 год - Год культурного наследия народов России для членов профсоюза и актива приобретались билеты на спектакли, концерты этнической, классической, эстрадной музыки.</w:t>
      </w:r>
    </w:p>
    <w:p w14:paraId="47D1D176" w14:textId="1CFC12A1" w:rsidR="002A0445" w:rsidRPr="00876838" w:rsidRDefault="002A0445" w:rsidP="002A0445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cstheme="minorHAnsi"/>
          <w:sz w:val="24"/>
          <w:szCs w:val="24"/>
        </w:rPr>
      </w:pPr>
      <w:r w:rsidRPr="00876838">
        <w:rPr>
          <w:rFonts w:cstheme="minorHAnsi"/>
          <w:sz w:val="24"/>
          <w:szCs w:val="24"/>
        </w:rPr>
        <w:t>Для детей членов профсоюза организовали новогодние праздники: ёлки</w:t>
      </w:r>
      <w:r w:rsidR="005C05D6">
        <w:rPr>
          <w:rFonts w:cstheme="minorHAnsi"/>
          <w:sz w:val="24"/>
          <w:szCs w:val="24"/>
        </w:rPr>
        <w:t xml:space="preserve"> </w:t>
      </w:r>
      <w:r w:rsidRPr="00876838">
        <w:rPr>
          <w:rFonts w:cstheme="minorHAnsi"/>
          <w:sz w:val="24"/>
          <w:szCs w:val="24"/>
        </w:rPr>
        <w:t>/600 человек/</w:t>
      </w:r>
      <w:r w:rsidR="005C05D6">
        <w:rPr>
          <w:rFonts w:cstheme="minorHAnsi"/>
          <w:sz w:val="24"/>
          <w:szCs w:val="24"/>
        </w:rPr>
        <w:t>,</w:t>
      </w:r>
      <w:r w:rsidRPr="00876838">
        <w:rPr>
          <w:rFonts w:cstheme="minorHAnsi"/>
          <w:sz w:val="24"/>
          <w:szCs w:val="24"/>
        </w:rPr>
        <w:t xml:space="preserve"> спектакли /18 человек/, ледовое шоу /10 человек/. </w:t>
      </w:r>
    </w:p>
    <w:p w14:paraId="575D855D" w14:textId="09DCB576" w:rsidR="002A0445" w:rsidRPr="00876838" w:rsidRDefault="002A0445" w:rsidP="002A0445">
      <w:pPr>
        <w:tabs>
          <w:tab w:val="left" w:pos="142"/>
          <w:tab w:val="left" w:pos="2410"/>
        </w:tabs>
        <w:spacing w:after="0" w:line="240" w:lineRule="auto"/>
        <w:ind w:left="-66"/>
        <w:jc w:val="both"/>
        <w:rPr>
          <w:rFonts w:cstheme="minorHAnsi"/>
          <w:sz w:val="24"/>
          <w:szCs w:val="24"/>
        </w:rPr>
      </w:pPr>
      <w:r w:rsidRPr="00876838">
        <w:rPr>
          <w:rFonts w:cstheme="minorHAnsi"/>
          <w:sz w:val="24"/>
          <w:szCs w:val="24"/>
        </w:rPr>
        <w:t>Для ветеранов войны и труда С Днем Победы, Днем пожилого человека,</w:t>
      </w:r>
      <w:r w:rsidR="0007143D">
        <w:rPr>
          <w:rFonts w:cstheme="minorHAnsi"/>
          <w:sz w:val="24"/>
          <w:szCs w:val="24"/>
        </w:rPr>
        <w:t xml:space="preserve"> </w:t>
      </w:r>
      <w:bookmarkStart w:id="0" w:name="_GoBack"/>
      <w:bookmarkEnd w:id="0"/>
      <w:r w:rsidRPr="00876838">
        <w:rPr>
          <w:rFonts w:cstheme="minorHAnsi"/>
          <w:sz w:val="24"/>
          <w:szCs w:val="24"/>
        </w:rPr>
        <w:t>Днем учителя были организованы поздравления на дому и вручены подарки.</w:t>
      </w:r>
    </w:p>
    <w:p w14:paraId="39D23766" w14:textId="77777777" w:rsidR="00876838" w:rsidRDefault="00876838" w:rsidP="002A0445">
      <w:pPr>
        <w:tabs>
          <w:tab w:val="left" w:pos="142"/>
          <w:tab w:val="left" w:pos="2410"/>
        </w:tabs>
        <w:spacing w:after="0" w:line="240" w:lineRule="auto"/>
        <w:ind w:left="-426"/>
        <w:jc w:val="center"/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</w:pPr>
    </w:p>
    <w:p w14:paraId="67029659" w14:textId="77777777" w:rsidR="000D55E7" w:rsidRDefault="000D55E7" w:rsidP="002A0445">
      <w:pPr>
        <w:tabs>
          <w:tab w:val="left" w:pos="142"/>
          <w:tab w:val="left" w:pos="2410"/>
        </w:tabs>
        <w:spacing w:after="0" w:line="240" w:lineRule="auto"/>
        <w:ind w:left="-426"/>
        <w:jc w:val="center"/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</w:pPr>
    </w:p>
    <w:p w14:paraId="50A40C23" w14:textId="618743E8" w:rsidR="002A0445" w:rsidRDefault="002A0445" w:rsidP="002A0445">
      <w:pPr>
        <w:tabs>
          <w:tab w:val="left" w:pos="142"/>
          <w:tab w:val="left" w:pos="2410"/>
        </w:tabs>
        <w:spacing w:after="0" w:line="240" w:lineRule="auto"/>
        <w:ind w:left="-426"/>
        <w:jc w:val="center"/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</w:pPr>
      <w:r w:rsidRPr="002A0445"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  <w:lastRenderedPageBreak/>
        <w:t>Гумани</w:t>
      </w:r>
      <w:r w:rsidR="00C2373C"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  <w:t>т</w:t>
      </w:r>
      <w:r w:rsidRPr="002A0445"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  <w:t>арная помощь</w:t>
      </w:r>
    </w:p>
    <w:p w14:paraId="40726A84" w14:textId="77777777" w:rsidR="00992EB3" w:rsidRPr="002A0445" w:rsidRDefault="00992EB3" w:rsidP="002A0445">
      <w:pPr>
        <w:tabs>
          <w:tab w:val="left" w:pos="142"/>
          <w:tab w:val="left" w:pos="2410"/>
        </w:tabs>
        <w:spacing w:after="0" w:line="240" w:lineRule="auto"/>
        <w:ind w:left="-426"/>
        <w:jc w:val="center"/>
        <w:rPr>
          <w:rFonts w:eastAsia="Times New Roman" w:cstheme="minorHAnsi"/>
          <w:b/>
          <w:bCs/>
          <w:color w:val="002060"/>
          <w:sz w:val="44"/>
          <w:szCs w:val="44"/>
          <w:lang w:eastAsia="ru-RU"/>
        </w:rPr>
      </w:pPr>
    </w:p>
    <w:p w14:paraId="006D0E97" w14:textId="77777777" w:rsidR="002A0445" w:rsidRPr="004D2FE7" w:rsidRDefault="00131CB3" w:rsidP="002A0445">
      <w:pPr>
        <w:tabs>
          <w:tab w:val="left" w:pos="142"/>
          <w:tab w:val="left" w:pos="2410"/>
        </w:tabs>
        <w:spacing w:after="0" w:line="240" w:lineRule="auto"/>
        <w:ind w:left="-426"/>
        <w:jc w:val="both"/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>
        <w:rPr>
          <w:rFonts w:eastAsia="Times New Roman" w:cstheme="minorHAnsi"/>
          <w:bCs/>
          <w:sz w:val="24"/>
          <w:szCs w:val="24"/>
          <w:lang w:eastAsia="ru-RU"/>
        </w:rPr>
        <w:t xml:space="preserve">           </w:t>
      </w:r>
      <w:r w:rsidR="002A0445" w:rsidRPr="004D2FE7">
        <w:rPr>
          <w:rFonts w:eastAsia="Times New Roman" w:cstheme="minorHAnsi"/>
          <w:bCs/>
          <w:sz w:val="24"/>
          <w:szCs w:val="24"/>
          <w:lang w:eastAsia="ru-RU"/>
        </w:rPr>
        <w:t xml:space="preserve">Профсоюзная организация г.о. Сызрань профсоюза работников народного образования и науки РФ:  </w:t>
      </w:r>
    </w:p>
    <w:p w14:paraId="72D57904" w14:textId="77777777" w:rsidR="002A0445" w:rsidRPr="004D2FE7" w:rsidRDefault="002A0445" w:rsidP="002A0445">
      <w:pPr>
        <w:pStyle w:val="a7"/>
        <w:numPr>
          <w:ilvl w:val="0"/>
          <w:numId w:val="14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 w:rsidRPr="004D2FE7">
        <w:rPr>
          <w:rFonts w:eastAsia="Times New Roman" w:cstheme="minorHAnsi"/>
          <w:bCs/>
          <w:sz w:val="24"/>
          <w:szCs w:val="24"/>
          <w:lang w:eastAsia="ru-RU"/>
        </w:rPr>
        <w:t>приняла участие в обеспечении канцелярскими товарами школьников ДНР и ЛНР (6000 рублей)</w:t>
      </w:r>
    </w:p>
    <w:p w14:paraId="02907735" w14:textId="5BEBDD2B" w:rsidR="002A0445" w:rsidRPr="004D2FE7" w:rsidRDefault="002A0445" w:rsidP="002A0445">
      <w:pPr>
        <w:pStyle w:val="a7"/>
        <w:numPr>
          <w:ilvl w:val="0"/>
          <w:numId w:val="14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 w:rsidRPr="004D2FE7">
        <w:rPr>
          <w:rFonts w:eastAsia="Times New Roman" w:cstheme="minorHAnsi"/>
          <w:bCs/>
          <w:sz w:val="24"/>
          <w:szCs w:val="24"/>
          <w:lang w:eastAsia="ru-RU"/>
        </w:rPr>
        <w:t>участвовала во Всероссийской акции «В школу с Профсоюзом» (10 000 рублей)</w:t>
      </w:r>
    </w:p>
    <w:p w14:paraId="7B39E8B8" w14:textId="566A35C0" w:rsidR="002A0445" w:rsidRPr="004D2FE7" w:rsidRDefault="002A0445" w:rsidP="002A0445">
      <w:pPr>
        <w:pStyle w:val="a7"/>
        <w:numPr>
          <w:ilvl w:val="0"/>
          <w:numId w:val="14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 w:rsidRPr="004D2FE7">
        <w:rPr>
          <w:rFonts w:eastAsia="Times New Roman" w:cstheme="minorHAnsi"/>
          <w:bCs/>
          <w:sz w:val="24"/>
          <w:szCs w:val="24"/>
          <w:lang w:eastAsia="ru-RU"/>
        </w:rPr>
        <w:t>оказала помощь мобилизованным гражданам в сумме 70</w:t>
      </w:r>
      <w:r w:rsidR="005C05D6">
        <w:rPr>
          <w:rFonts w:eastAsia="Times New Roman" w:cstheme="minorHAnsi"/>
          <w:bCs/>
          <w:sz w:val="24"/>
          <w:szCs w:val="24"/>
          <w:lang w:eastAsia="ru-RU"/>
        </w:rPr>
        <w:t> </w:t>
      </w:r>
      <w:r w:rsidRPr="004D2FE7">
        <w:rPr>
          <w:rFonts w:eastAsia="Times New Roman" w:cstheme="minorHAnsi"/>
          <w:bCs/>
          <w:sz w:val="24"/>
          <w:szCs w:val="24"/>
          <w:lang w:eastAsia="ru-RU"/>
        </w:rPr>
        <w:t>000</w:t>
      </w:r>
      <w:r w:rsidR="005C05D6">
        <w:rPr>
          <w:rFonts w:eastAsia="Times New Roman" w:cstheme="minorHAnsi"/>
          <w:bCs/>
          <w:sz w:val="24"/>
          <w:szCs w:val="24"/>
          <w:lang w:eastAsia="ru-RU"/>
        </w:rPr>
        <w:t xml:space="preserve"> </w:t>
      </w:r>
      <w:r w:rsidRPr="004D2FE7">
        <w:rPr>
          <w:rFonts w:eastAsia="Times New Roman" w:cstheme="minorHAnsi"/>
          <w:bCs/>
          <w:sz w:val="24"/>
          <w:szCs w:val="24"/>
          <w:lang w:eastAsia="ru-RU"/>
        </w:rPr>
        <w:t>рублей, (медикаменты, продукты, гигиенические средства, нижнее бельё/</w:t>
      </w:r>
    </w:p>
    <w:p w14:paraId="77A1CB16" w14:textId="0439AF64" w:rsidR="002A0445" w:rsidRPr="004D2FE7" w:rsidRDefault="002A0445" w:rsidP="002A0445">
      <w:pPr>
        <w:pStyle w:val="a7"/>
        <w:numPr>
          <w:ilvl w:val="0"/>
          <w:numId w:val="14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 w:rsidRPr="004D2FE7">
        <w:rPr>
          <w:rFonts w:eastAsia="Times New Roman" w:cstheme="minorHAnsi"/>
          <w:bCs/>
          <w:sz w:val="24"/>
          <w:szCs w:val="24"/>
          <w:lang w:eastAsia="ru-RU"/>
        </w:rPr>
        <w:t>оказала денежную поддержку мобилизованному преподавателю Губернского колледжа г. Сызрани Захарову В.В. (10000 рублей)</w:t>
      </w:r>
    </w:p>
    <w:p w14:paraId="14F8FFA9" w14:textId="0290B342" w:rsidR="002A0445" w:rsidRPr="004D2FE7" w:rsidRDefault="002A0445" w:rsidP="002A0445">
      <w:pPr>
        <w:pStyle w:val="a7"/>
        <w:numPr>
          <w:ilvl w:val="0"/>
          <w:numId w:val="14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b/>
          <w:noProof/>
          <w:color w:val="1F3864" w:themeColor="accent5" w:themeShade="80"/>
          <w:sz w:val="24"/>
          <w:szCs w:val="24"/>
          <w:lang w:eastAsia="ru-RU"/>
          <w14:glow w14:rad="101600">
            <w14:schemeClr w14:val="bg1">
              <w14:alpha w14:val="40000"/>
            </w14:schemeClr>
          </w14:glow>
          <w14:textOutline w14:w="3175" w14:cap="flat" w14:cmpd="sng" w14:algn="ctr">
            <w14:solidFill>
              <w14:srgbClr w14:val="003300"/>
            </w14:solidFill>
            <w14:prstDash w14:val="solid"/>
            <w14:round/>
          </w14:textOutline>
        </w:rPr>
      </w:pPr>
      <w:r w:rsidRPr="004D2FE7">
        <w:rPr>
          <w:rFonts w:eastAsia="Times New Roman" w:cstheme="minorHAnsi"/>
          <w:bCs/>
          <w:sz w:val="24"/>
          <w:szCs w:val="24"/>
          <w:lang w:eastAsia="ru-RU"/>
        </w:rPr>
        <w:t>Детьми членов профсоюза написаны письма для солдат, рисунки, сделаны тематические поделки для военнослужащих, участвующих в спецоперации на Украине.</w:t>
      </w:r>
    </w:p>
    <w:p w14:paraId="2F74A2D4" w14:textId="77777777" w:rsidR="002A0445" w:rsidRPr="004D2FE7" w:rsidRDefault="002A0445" w:rsidP="002A0445">
      <w:pPr>
        <w:tabs>
          <w:tab w:val="left" w:pos="142"/>
          <w:tab w:val="left" w:pos="2410"/>
        </w:tabs>
        <w:spacing w:after="0" w:line="240" w:lineRule="auto"/>
        <w:ind w:left="-66"/>
        <w:jc w:val="both"/>
        <w:rPr>
          <w:rFonts w:cstheme="minorHAnsi"/>
          <w:sz w:val="24"/>
          <w:szCs w:val="24"/>
        </w:rPr>
      </w:pPr>
      <w:r w:rsidRPr="004D2FE7">
        <w:rPr>
          <w:rFonts w:cstheme="minorHAnsi"/>
          <w:sz w:val="24"/>
          <w:szCs w:val="24"/>
        </w:rPr>
        <w:t>Также оказывалась моральная поддержка, психологическая помощь, помощь в решении бытовых вопросов семьям мобилизованных граждан. Детям из семей мобилизованных граждан подарены билеты на новогодние ёлки, ледовое шоу, спектакль.</w:t>
      </w:r>
    </w:p>
    <w:p w14:paraId="28976DD8" w14:textId="77777777" w:rsidR="002A0445" w:rsidRDefault="00300E32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5A7D866" wp14:editId="2325B01A">
            <wp:simplePos x="0" y="0"/>
            <wp:positionH relativeFrom="column">
              <wp:posOffset>156210</wp:posOffset>
            </wp:positionH>
            <wp:positionV relativeFrom="paragraph">
              <wp:posOffset>465455</wp:posOffset>
            </wp:positionV>
            <wp:extent cx="2600325" cy="2981325"/>
            <wp:effectExtent l="0" t="0" r="9525" b="9525"/>
            <wp:wrapThrough wrapText="bothSides">
              <wp:wrapPolygon edited="0">
                <wp:start x="0" y="0"/>
                <wp:lineTo x="0" y="21531"/>
                <wp:lineTo x="21521" y="21531"/>
                <wp:lineTo x="21521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7E19043" wp14:editId="23684ABC">
            <wp:simplePos x="0" y="0"/>
            <wp:positionH relativeFrom="column">
              <wp:posOffset>3128010</wp:posOffset>
            </wp:positionH>
            <wp:positionV relativeFrom="paragraph">
              <wp:posOffset>465455</wp:posOffset>
            </wp:positionV>
            <wp:extent cx="2971800" cy="2971800"/>
            <wp:effectExtent l="0" t="0" r="0" b="0"/>
            <wp:wrapThrough wrapText="bothSides">
              <wp:wrapPolygon edited="0">
                <wp:start x="0" y="0"/>
                <wp:lineTo x="0" y="21462"/>
                <wp:lineTo x="21462" y="21462"/>
                <wp:lineTo x="21462" y="0"/>
                <wp:lineTo x="0" y="0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DAE3E" w14:textId="77777777" w:rsidR="00125F7E" w:rsidRDefault="00300E32" w:rsidP="00300E32">
      <w:pPr>
        <w:tabs>
          <w:tab w:val="left" w:pos="10065"/>
        </w:tabs>
        <w:rPr>
          <w:rFonts w:cstheme="minorHAnsi"/>
          <w:b/>
          <w:color w:val="002060"/>
          <w:sz w:val="44"/>
          <w:szCs w:val="44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307D374" wp14:editId="0E47FC16">
            <wp:simplePos x="0" y="0"/>
            <wp:positionH relativeFrom="column">
              <wp:posOffset>6661785</wp:posOffset>
            </wp:positionH>
            <wp:positionV relativeFrom="paragraph">
              <wp:posOffset>33020</wp:posOffset>
            </wp:positionV>
            <wp:extent cx="2495550" cy="2905125"/>
            <wp:effectExtent l="0" t="0" r="0" b="9525"/>
            <wp:wrapThrough wrapText="bothSides">
              <wp:wrapPolygon edited="0">
                <wp:start x="0" y="0"/>
                <wp:lineTo x="0" y="21529"/>
                <wp:lineTo x="21435" y="21529"/>
                <wp:lineTo x="21435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251E6" w14:textId="77777777" w:rsidR="00125F7E" w:rsidRDefault="00125F7E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733CA211" w14:textId="77777777" w:rsidR="00125F7E" w:rsidRDefault="00125F7E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78226B3F" w14:textId="77777777" w:rsidR="00125F7E" w:rsidRDefault="00125F7E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5B794081" w14:textId="77777777" w:rsidR="00125F7E" w:rsidRDefault="00125F7E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508D0BEC" w14:textId="77777777" w:rsidR="00561011" w:rsidRDefault="00561011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</w:p>
    <w:p w14:paraId="532B408B" w14:textId="667278B1" w:rsidR="00125F7E" w:rsidRDefault="00125F7E" w:rsidP="002A0445">
      <w:pPr>
        <w:tabs>
          <w:tab w:val="left" w:pos="10065"/>
        </w:tabs>
        <w:jc w:val="center"/>
        <w:rPr>
          <w:rFonts w:cstheme="minorHAnsi"/>
          <w:b/>
          <w:color w:val="002060"/>
          <w:sz w:val="44"/>
          <w:szCs w:val="44"/>
        </w:rPr>
      </w:pPr>
      <w:r>
        <w:rPr>
          <w:rFonts w:cstheme="minorHAnsi"/>
          <w:b/>
          <w:color w:val="002060"/>
          <w:sz w:val="44"/>
          <w:szCs w:val="44"/>
        </w:rPr>
        <w:lastRenderedPageBreak/>
        <w:t xml:space="preserve">Конкурсы </w:t>
      </w:r>
    </w:p>
    <w:p w14:paraId="3D5803C4" w14:textId="77777777" w:rsidR="007A1193" w:rsidRDefault="00125F7E" w:rsidP="007A1193">
      <w:pPr>
        <w:tabs>
          <w:tab w:val="left" w:pos="10065"/>
        </w:tabs>
        <w:rPr>
          <w:rFonts w:cstheme="minorHAnsi"/>
          <w:b/>
          <w:color w:val="002060"/>
          <w:sz w:val="44"/>
          <w:szCs w:val="44"/>
        </w:rPr>
      </w:pPr>
      <w:r w:rsidRPr="00125F7E">
        <w:rPr>
          <w:sz w:val="24"/>
          <w:szCs w:val="24"/>
        </w:rPr>
        <w:t xml:space="preserve">Конкурсы — то, что помогает изучить свои сильные и слабые стороны. Вне зависимости от результата состязания, участие в конкурсе придает сил и дарит мотивацию для совершенствования своих знаний. </w:t>
      </w:r>
      <w:r>
        <w:t>Для работников Профсоюза образования конкурсы — неотъемлемая часть работы, мотивация к развитию и способ проявить свою активную позицию</w:t>
      </w:r>
      <w:r w:rsidR="007A1193">
        <w:t>.</w:t>
      </w:r>
    </w:p>
    <w:p w14:paraId="749545ED" w14:textId="77777777" w:rsidR="007A1193" w:rsidRPr="007A1193" w:rsidRDefault="007A1193" w:rsidP="007A1193">
      <w:pPr>
        <w:pStyle w:val="a7"/>
        <w:numPr>
          <w:ilvl w:val="0"/>
          <w:numId w:val="7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7A1193">
        <w:rPr>
          <w:rFonts w:cstheme="minorHAnsi"/>
          <w:sz w:val="24"/>
          <w:szCs w:val="24"/>
        </w:rPr>
        <w:t>Конкурс ФПСО «Рабочая песня»</w:t>
      </w:r>
      <w:r w:rsidR="00627FFA">
        <w:rPr>
          <w:rFonts w:cstheme="minorHAnsi"/>
          <w:sz w:val="24"/>
          <w:szCs w:val="24"/>
        </w:rPr>
        <w:t>/2 коллектива ППО</w:t>
      </w:r>
    </w:p>
    <w:p w14:paraId="1DA87921" w14:textId="77777777" w:rsidR="007A1193" w:rsidRPr="007A1193" w:rsidRDefault="007A1193" w:rsidP="007A1193">
      <w:pPr>
        <w:pStyle w:val="a7"/>
        <w:numPr>
          <w:ilvl w:val="0"/>
          <w:numId w:val="7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7A1193">
        <w:rPr>
          <w:rFonts w:cstheme="minorHAnsi"/>
          <w:sz w:val="24"/>
          <w:szCs w:val="24"/>
        </w:rPr>
        <w:t>Всероссийский конкурс-фестиваль «Виват, таланты!»</w:t>
      </w:r>
      <w:r w:rsidR="00627FFA">
        <w:rPr>
          <w:rFonts w:cstheme="minorHAnsi"/>
          <w:sz w:val="24"/>
          <w:szCs w:val="24"/>
        </w:rPr>
        <w:t>/победитель</w:t>
      </w:r>
      <w:r w:rsidR="007C58AE">
        <w:rPr>
          <w:rFonts w:cstheme="minorHAnsi"/>
          <w:sz w:val="24"/>
          <w:szCs w:val="24"/>
        </w:rPr>
        <w:t xml:space="preserve"> г. Москва</w:t>
      </w:r>
    </w:p>
    <w:p w14:paraId="633BAD58" w14:textId="77777777" w:rsidR="007A1193" w:rsidRDefault="007A1193" w:rsidP="007A1193">
      <w:pPr>
        <w:pStyle w:val="a7"/>
        <w:numPr>
          <w:ilvl w:val="0"/>
          <w:numId w:val="7"/>
        </w:numPr>
        <w:tabs>
          <w:tab w:val="left" w:pos="142"/>
          <w:tab w:val="left" w:pos="2410"/>
        </w:tabs>
        <w:spacing w:after="0" w:line="240" w:lineRule="auto"/>
        <w:jc w:val="both"/>
        <w:rPr>
          <w:rFonts w:cstheme="minorHAnsi"/>
          <w:sz w:val="24"/>
          <w:szCs w:val="24"/>
        </w:rPr>
      </w:pPr>
      <w:r w:rsidRPr="007A1193">
        <w:rPr>
          <w:rFonts w:cstheme="minorHAnsi"/>
          <w:sz w:val="24"/>
          <w:szCs w:val="24"/>
        </w:rPr>
        <w:t xml:space="preserve">Межрегиональный фестиваль «В кругу друзей» </w:t>
      </w:r>
      <w:r w:rsidR="00627FFA">
        <w:rPr>
          <w:rFonts w:cstheme="minorHAnsi"/>
          <w:sz w:val="24"/>
          <w:szCs w:val="24"/>
        </w:rPr>
        <w:t>/6 коллективов ППО</w:t>
      </w:r>
      <w:r w:rsidR="007C58AE">
        <w:rPr>
          <w:rFonts w:cstheme="minorHAnsi"/>
          <w:sz w:val="24"/>
          <w:szCs w:val="24"/>
        </w:rPr>
        <w:t>/февраль</w:t>
      </w:r>
    </w:p>
    <w:p w14:paraId="0375F851" w14:textId="77777777" w:rsidR="00627FFA" w:rsidRDefault="00627FFA" w:rsidP="00627FFA">
      <w:pPr>
        <w:pStyle w:val="a7"/>
        <w:numPr>
          <w:ilvl w:val="0"/>
          <w:numId w:val="7"/>
        </w:numPr>
        <w:spacing w:after="0" w:line="276" w:lineRule="auto"/>
        <w:rPr>
          <w:rFonts w:cstheme="minorHAnsi"/>
          <w:sz w:val="24"/>
          <w:szCs w:val="24"/>
        </w:rPr>
      </w:pPr>
      <w:r w:rsidRPr="00627FFA">
        <w:rPr>
          <w:rFonts w:cstheme="minorHAnsi"/>
          <w:sz w:val="24"/>
          <w:szCs w:val="24"/>
        </w:rPr>
        <w:t>Смотр – конкурс творческих коллективов «Ты Россия, моя» /участвовали 54 первичные профсоюзные организации / апрель</w:t>
      </w:r>
    </w:p>
    <w:p w14:paraId="5FC3EBC1" w14:textId="439CE90E" w:rsidR="00627FFA" w:rsidRDefault="00627FFA" w:rsidP="00627FFA">
      <w:pPr>
        <w:pStyle w:val="a7"/>
        <w:numPr>
          <w:ilvl w:val="0"/>
          <w:numId w:val="7"/>
        </w:numPr>
        <w:spacing w:after="200" w:line="276" w:lineRule="auto"/>
        <w:rPr>
          <w:rFonts w:cstheme="minorHAnsi"/>
          <w:sz w:val="24"/>
          <w:szCs w:val="24"/>
        </w:rPr>
      </w:pPr>
      <w:r w:rsidRPr="00627FFA">
        <w:rPr>
          <w:rFonts w:cstheme="minorHAnsi"/>
          <w:sz w:val="24"/>
          <w:szCs w:val="24"/>
        </w:rPr>
        <w:t>Конкурс «Профсоюзный репортаж» /декабрь</w:t>
      </w:r>
    </w:p>
    <w:p w14:paraId="75A5A3E9" w14:textId="23CDE552" w:rsidR="005C05D6" w:rsidRPr="00627FFA" w:rsidRDefault="005C05D6" w:rsidP="00627FFA">
      <w:pPr>
        <w:pStyle w:val="a7"/>
        <w:numPr>
          <w:ilvl w:val="0"/>
          <w:numId w:val="7"/>
        </w:numPr>
        <w:spacing w:after="200" w:line="276" w:lineRule="auto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Конкурс агитационных материалов по охране труда и здоровому образу жизни «ЗОЖ и ОТ сердца зажжёт»</w:t>
      </w:r>
    </w:p>
    <w:p w14:paraId="7A382B05" w14:textId="3AE8EF2F" w:rsidR="00627FFA" w:rsidRPr="00627FFA" w:rsidRDefault="009F50F0" w:rsidP="00627FFA">
      <w:pPr>
        <w:tabs>
          <w:tab w:val="left" w:pos="142"/>
          <w:tab w:val="left" w:pos="2410"/>
        </w:tabs>
        <w:spacing w:after="0" w:line="240" w:lineRule="auto"/>
        <w:ind w:left="-66"/>
        <w:jc w:val="both"/>
        <w:rPr>
          <w:rFonts w:cstheme="minorHAnsi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A9E7DAE" wp14:editId="6D60BA6D">
            <wp:simplePos x="0" y="0"/>
            <wp:positionH relativeFrom="margin">
              <wp:posOffset>-491490</wp:posOffset>
            </wp:positionH>
            <wp:positionV relativeFrom="paragraph">
              <wp:posOffset>208915</wp:posOffset>
            </wp:positionV>
            <wp:extent cx="2562225" cy="2714625"/>
            <wp:effectExtent l="0" t="0" r="9525" b="9525"/>
            <wp:wrapSquare wrapText="bothSides"/>
            <wp:docPr id="18" name="Рисунок 18" descr="Виват талан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Виват таланты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D74BD6" w14:textId="78D5BE0D" w:rsidR="00627FFA" w:rsidRDefault="00C2373C" w:rsidP="00C408A5">
      <w:pPr>
        <w:tabs>
          <w:tab w:val="left" w:pos="3105"/>
        </w:tabs>
        <w:spacing w:after="200" w:line="276" w:lineRule="auto"/>
        <w:ind w:left="360"/>
        <w:jc w:val="both"/>
        <w:rPr>
          <w:rFonts w:cstheme="minorHAnsi"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34C9FEFE" wp14:editId="76BA3D05">
            <wp:extent cx="2924175" cy="2743200"/>
            <wp:effectExtent l="0" t="0" r="9525" b="0"/>
            <wp:docPr id="25" name="Рисунок 25" descr="Смотр-конкурс творческих коллектив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мотр-конкурс творческих коллективов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08A5">
        <w:rPr>
          <w:rFonts w:cstheme="minorHAnsi"/>
          <w:sz w:val="44"/>
          <w:szCs w:val="44"/>
        </w:rPr>
        <w:tab/>
      </w:r>
      <w:r>
        <w:rPr>
          <w:noProof/>
          <w:lang w:eastAsia="ru-RU"/>
        </w:rPr>
        <w:drawing>
          <wp:inline distT="0" distB="0" distL="0" distR="0" wp14:anchorId="6A77CCBF" wp14:editId="10F6A198">
            <wp:extent cx="3409950" cy="2628900"/>
            <wp:effectExtent l="0" t="0" r="0" b="0"/>
            <wp:docPr id="24" name="Рисунок 24" descr="Смотр-конкурс творческих коллектив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мотр-конкурс творческих коллективов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700" cy="266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08A5">
        <w:rPr>
          <w:rFonts w:cstheme="minorHAnsi"/>
          <w:sz w:val="44"/>
          <w:szCs w:val="44"/>
        </w:rPr>
        <w:br w:type="textWrapping" w:clear="all"/>
      </w:r>
    </w:p>
    <w:p w14:paraId="798535AB" w14:textId="22268821" w:rsidR="00627FFA" w:rsidRDefault="00627FFA" w:rsidP="00627FFA">
      <w:pPr>
        <w:spacing w:after="0" w:line="276" w:lineRule="auto"/>
        <w:ind w:left="360"/>
        <w:rPr>
          <w:rFonts w:cstheme="minorHAnsi"/>
          <w:sz w:val="24"/>
          <w:szCs w:val="24"/>
        </w:rPr>
      </w:pPr>
      <w:r>
        <w:rPr>
          <w:rFonts w:cstheme="minorHAnsi"/>
          <w:sz w:val="44"/>
          <w:szCs w:val="44"/>
        </w:rPr>
        <w:t xml:space="preserve">            </w:t>
      </w:r>
      <w:r w:rsidRPr="00627FFA">
        <w:rPr>
          <w:rFonts w:cstheme="minorHAnsi"/>
          <w:sz w:val="44"/>
          <w:szCs w:val="44"/>
        </w:rPr>
        <w:tab/>
      </w:r>
      <w:r w:rsidRPr="00627FFA">
        <w:rPr>
          <w:rFonts w:cstheme="minorHAnsi"/>
          <w:sz w:val="24"/>
          <w:szCs w:val="24"/>
        </w:rPr>
        <w:t xml:space="preserve"> </w:t>
      </w:r>
    </w:p>
    <w:p w14:paraId="3B412CB6" w14:textId="4E5D09F9" w:rsidR="000D55E7" w:rsidRDefault="000D55E7" w:rsidP="00627FFA">
      <w:pPr>
        <w:spacing w:after="0" w:line="276" w:lineRule="auto"/>
        <w:ind w:left="360"/>
        <w:rPr>
          <w:rFonts w:cstheme="minorHAnsi"/>
          <w:sz w:val="24"/>
          <w:szCs w:val="24"/>
        </w:rPr>
      </w:pPr>
    </w:p>
    <w:p w14:paraId="625476B6" w14:textId="77777777" w:rsidR="000D55E7" w:rsidRPr="00627FFA" w:rsidRDefault="000D55E7" w:rsidP="00627FFA">
      <w:pPr>
        <w:spacing w:after="0" w:line="276" w:lineRule="auto"/>
        <w:ind w:left="360"/>
        <w:rPr>
          <w:rFonts w:cstheme="minorHAnsi"/>
          <w:sz w:val="24"/>
          <w:szCs w:val="24"/>
        </w:rPr>
      </w:pPr>
    </w:p>
    <w:p w14:paraId="0668D4AA" w14:textId="77777777" w:rsidR="00A43909" w:rsidRPr="00A43909" w:rsidRDefault="00A43909" w:rsidP="00A43909">
      <w:pPr>
        <w:tabs>
          <w:tab w:val="left" w:pos="6135"/>
        </w:tabs>
        <w:jc w:val="center"/>
        <w:rPr>
          <w:rFonts w:cstheme="minorHAnsi"/>
          <w:b/>
          <w:color w:val="002060"/>
          <w:sz w:val="44"/>
          <w:szCs w:val="44"/>
        </w:rPr>
      </w:pPr>
      <w:r w:rsidRPr="00A43909">
        <w:rPr>
          <w:rFonts w:cstheme="minorHAnsi"/>
          <w:b/>
          <w:color w:val="002060"/>
          <w:sz w:val="44"/>
          <w:szCs w:val="44"/>
        </w:rPr>
        <w:t>Финансовая работа</w:t>
      </w:r>
    </w:p>
    <w:p w14:paraId="7EB334D4" w14:textId="7947CBC8" w:rsidR="008D6FB9" w:rsidRDefault="00A43909" w:rsidP="00627FFA">
      <w:pPr>
        <w:tabs>
          <w:tab w:val="left" w:pos="6135"/>
        </w:tabs>
        <w:rPr>
          <w:rFonts w:cstheme="minorHAnsi"/>
          <w:sz w:val="24"/>
          <w:szCs w:val="24"/>
        </w:rPr>
      </w:pPr>
      <w:r w:rsidRPr="00A43909">
        <w:rPr>
          <w:sz w:val="24"/>
          <w:szCs w:val="24"/>
        </w:rPr>
        <w:t xml:space="preserve">Эффективное расходование средств — залог здорового функционирования любой организации. </w:t>
      </w:r>
      <w:r w:rsidR="00CE34FD">
        <w:rPr>
          <w:sz w:val="24"/>
          <w:szCs w:val="24"/>
        </w:rPr>
        <w:t xml:space="preserve">Профсоюзная организация г.о. Сызрань профсоюза работников народного образования и науки РФ ведёт </w:t>
      </w:r>
      <w:r w:rsidRPr="00A43909">
        <w:rPr>
          <w:sz w:val="24"/>
          <w:szCs w:val="24"/>
        </w:rPr>
        <w:t>финансовую деятельность исключительно в интересах членов профсоюза. Целесообразность, сбалансированность, экономность — три кита, на которых построена наша финансовая работа. Смета ориентирована на повышение уровня защищенности членов профсоюза.</w:t>
      </w:r>
    </w:p>
    <w:p w14:paraId="3BFE9643" w14:textId="78975AE7" w:rsidR="008D6FB9" w:rsidRDefault="00EF0526" w:rsidP="00EF0526">
      <w:pPr>
        <w:jc w:val="both"/>
        <w:rPr>
          <w:rFonts w:cstheme="minorHAnsi"/>
          <w:b/>
          <w:color w:val="002060"/>
          <w:sz w:val="28"/>
          <w:szCs w:val="28"/>
        </w:rPr>
      </w:pPr>
      <w:r>
        <w:rPr>
          <w:rFonts w:cstheme="minorHAnsi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 w:rsidRPr="00EF0526">
        <w:rPr>
          <w:rFonts w:cstheme="minorHAnsi"/>
          <w:b/>
          <w:color w:val="002060"/>
          <w:sz w:val="28"/>
          <w:szCs w:val="28"/>
        </w:rPr>
        <w:t xml:space="preserve">Основные </w:t>
      </w:r>
      <w:r w:rsidRPr="00F322D0">
        <w:rPr>
          <w:rFonts w:cstheme="minorHAnsi"/>
          <w:b/>
          <w:color w:val="002060"/>
          <w:sz w:val="28"/>
          <w:szCs w:val="28"/>
        </w:rPr>
        <w:t>направления</w:t>
      </w:r>
      <w:r w:rsidRPr="00EF0526">
        <w:rPr>
          <w:rFonts w:cstheme="minorHAnsi"/>
          <w:b/>
          <w:color w:val="002060"/>
          <w:sz w:val="28"/>
          <w:szCs w:val="28"/>
        </w:rPr>
        <w:t xml:space="preserve"> расходования средств</w:t>
      </w:r>
      <w:r>
        <w:rPr>
          <w:rFonts w:cstheme="minorHAnsi"/>
          <w:b/>
          <w:color w:val="002060"/>
          <w:sz w:val="28"/>
          <w:szCs w:val="28"/>
        </w:rPr>
        <w:t>:</w:t>
      </w:r>
    </w:p>
    <w:p w14:paraId="4B63379D" w14:textId="5261AB92" w:rsidR="00114C94" w:rsidRDefault="00EB26A1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548CD2C3" wp14:editId="552EF289">
            <wp:simplePos x="0" y="0"/>
            <wp:positionH relativeFrom="column">
              <wp:posOffset>-241625</wp:posOffset>
            </wp:positionH>
            <wp:positionV relativeFrom="paragraph">
              <wp:posOffset>177608</wp:posOffset>
            </wp:positionV>
            <wp:extent cx="5560828" cy="4061637"/>
            <wp:effectExtent l="0" t="0" r="20955" b="15240"/>
            <wp:wrapNone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C94">
        <w:rPr>
          <w:rFonts w:cstheme="minorHAnsi"/>
          <w:b/>
          <w:sz w:val="28"/>
          <w:szCs w:val="28"/>
        </w:rPr>
        <w:t>Информационно-пропагандистская работа.</w:t>
      </w:r>
    </w:p>
    <w:p w14:paraId="3CD11108" w14:textId="19B8DC0A" w:rsidR="00114C94" w:rsidRDefault="00114C94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Подготовка и обучения профактива</w:t>
      </w:r>
    </w:p>
    <w:p w14:paraId="63DE2F84" w14:textId="675C86C0" w:rsidR="00114C94" w:rsidRDefault="00114C94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Работа с молодежью.</w:t>
      </w:r>
    </w:p>
    <w:p w14:paraId="63AA60FE" w14:textId="16D10AED" w:rsidR="00114C94" w:rsidRDefault="00114C94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Инновационные формы ра</w:t>
      </w:r>
      <w:r w:rsidR="002E3691">
        <w:rPr>
          <w:rFonts w:cstheme="minorHAnsi"/>
          <w:b/>
          <w:sz w:val="28"/>
          <w:szCs w:val="28"/>
        </w:rPr>
        <w:t>звития Профсоюза.</w:t>
      </w:r>
    </w:p>
    <w:p w14:paraId="6C9CE928" w14:textId="02244F06" w:rsidR="002E3691" w:rsidRDefault="002E3691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Премирования профактива.</w:t>
      </w:r>
    </w:p>
    <w:p w14:paraId="45F850B4" w14:textId="585F42D5" w:rsidR="002E3691" w:rsidRDefault="002E3691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Спортивные и культ-массовые мероприятия.</w:t>
      </w:r>
    </w:p>
    <w:p w14:paraId="5993D4F2" w14:textId="6EED58AA" w:rsidR="002E3691" w:rsidRDefault="002E3691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Материальная помощь.</w:t>
      </w:r>
    </w:p>
    <w:p w14:paraId="226F666C" w14:textId="0E35F226" w:rsidR="002E3691" w:rsidRDefault="002E3691" w:rsidP="00114C94">
      <w:pPr>
        <w:pStyle w:val="a7"/>
        <w:numPr>
          <w:ilvl w:val="0"/>
          <w:numId w:val="22"/>
        </w:numPr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Отчисления в обком.</w:t>
      </w:r>
    </w:p>
    <w:p w14:paraId="37B7F1C4" w14:textId="5B42F746" w:rsidR="008D6FB9" w:rsidRPr="000D55E7" w:rsidRDefault="002E3691" w:rsidP="00EE5EB1">
      <w:pPr>
        <w:pStyle w:val="a7"/>
        <w:numPr>
          <w:ilvl w:val="0"/>
          <w:numId w:val="22"/>
        </w:numPr>
        <w:jc w:val="both"/>
        <w:rPr>
          <w:rFonts w:cstheme="minorHAnsi"/>
          <w:sz w:val="24"/>
          <w:szCs w:val="24"/>
        </w:rPr>
      </w:pPr>
      <w:r w:rsidRPr="000D55E7">
        <w:rPr>
          <w:rFonts w:cstheme="minorHAnsi"/>
          <w:b/>
          <w:sz w:val="28"/>
          <w:szCs w:val="28"/>
        </w:rPr>
        <w:t>Расходы аппарата.</w:t>
      </w:r>
    </w:p>
    <w:p w14:paraId="26C2AFA4" w14:textId="77777777" w:rsidR="008D6FB9" w:rsidRPr="008D6FB9" w:rsidRDefault="008D6FB9" w:rsidP="008D6FB9">
      <w:pPr>
        <w:rPr>
          <w:rFonts w:cstheme="minorHAnsi"/>
          <w:sz w:val="24"/>
          <w:szCs w:val="24"/>
        </w:rPr>
      </w:pPr>
    </w:p>
    <w:p w14:paraId="15D8EC57" w14:textId="77777777" w:rsidR="008D6FB9" w:rsidRPr="00F322D0" w:rsidRDefault="00F322D0" w:rsidP="00F322D0">
      <w:pPr>
        <w:tabs>
          <w:tab w:val="left" w:pos="8805"/>
        </w:tabs>
        <w:rPr>
          <w:rFonts w:cstheme="minorHAnsi"/>
          <w:b/>
          <w:color w:val="002060"/>
          <w:sz w:val="28"/>
          <w:szCs w:val="28"/>
        </w:rPr>
      </w:pPr>
      <w:r>
        <w:rPr>
          <w:rFonts w:cstheme="minorHAnsi"/>
          <w:sz w:val="24"/>
          <w:szCs w:val="24"/>
        </w:rPr>
        <w:tab/>
      </w:r>
      <w:r w:rsidRPr="00F322D0">
        <w:rPr>
          <w:rStyle w:val="markedcontent"/>
          <w:rFonts w:cstheme="minorHAnsi"/>
          <w:b/>
          <w:color w:val="002060"/>
          <w:sz w:val="28"/>
          <w:szCs w:val="28"/>
        </w:rPr>
        <w:t>Финансовое обслуживание</w:t>
      </w:r>
    </w:p>
    <w:p w14:paraId="20273C2A" w14:textId="17EFB127" w:rsidR="00A43909" w:rsidRDefault="00F322D0" w:rsidP="00EB26A1">
      <w:pPr>
        <w:tabs>
          <w:tab w:val="left" w:pos="8325"/>
        </w:tabs>
        <w:spacing w:after="0"/>
        <w:ind w:left="9204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В 2022 году на финансовом обслуживании находились     95 ППО. Велся раздельный учет доходов и расходов по                                                                                                                                                                    каждой организации, своевременно обеспечивая   средства на ведение уставной деятельности</w:t>
      </w:r>
      <w:r>
        <w:rPr>
          <w:rFonts w:cstheme="minorHAnsi"/>
          <w:sz w:val="24"/>
          <w:szCs w:val="24"/>
        </w:rPr>
        <w:tab/>
      </w:r>
    </w:p>
    <w:p w14:paraId="1C3BE124" w14:textId="77777777" w:rsidR="008D6FB9" w:rsidRDefault="008D6FB9" w:rsidP="008D6FB9">
      <w:pPr>
        <w:tabs>
          <w:tab w:val="left" w:pos="10845"/>
        </w:tabs>
        <w:rPr>
          <w:rFonts w:cstheme="minorHAnsi"/>
          <w:sz w:val="24"/>
          <w:szCs w:val="24"/>
        </w:rPr>
      </w:pPr>
    </w:p>
    <w:p w14:paraId="5FF533CA" w14:textId="77777777" w:rsidR="008D6FB9" w:rsidRPr="00A43909" w:rsidRDefault="008D6FB9" w:rsidP="008D6FB9">
      <w:pPr>
        <w:tabs>
          <w:tab w:val="left" w:pos="6135"/>
        </w:tabs>
        <w:jc w:val="center"/>
        <w:rPr>
          <w:rFonts w:cstheme="minorHAnsi"/>
          <w:b/>
          <w:color w:val="002060"/>
          <w:sz w:val="44"/>
          <w:szCs w:val="44"/>
        </w:rPr>
      </w:pPr>
      <w:r>
        <w:rPr>
          <w:rFonts w:cstheme="minorHAnsi"/>
          <w:b/>
          <w:color w:val="002060"/>
          <w:sz w:val="44"/>
          <w:szCs w:val="44"/>
        </w:rPr>
        <w:lastRenderedPageBreak/>
        <w:t xml:space="preserve">Задачи 2023 </w:t>
      </w:r>
    </w:p>
    <w:p w14:paraId="5CD0BDE6" w14:textId="77777777" w:rsidR="008D6FB9" w:rsidRDefault="00DB0518" w:rsidP="008D6FB9">
      <w:pPr>
        <w:tabs>
          <w:tab w:val="left" w:pos="10845"/>
        </w:tabs>
        <w:rPr>
          <w:rFonts w:cstheme="minorHAnsi"/>
          <w:b/>
          <w:color w:val="002060"/>
          <w:sz w:val="36"/>
          <w:szCs w:val="36"/>
        </w:rPr>
      </w:pPr>
      <w:r w:rsidRPr="00DB0518">
        <w:rPr>
          <w:rFonts w:cstheme="minorHAnsi"/>
          <w:b/>
          <w:color w:val="002060"/>
          <w:sz w:val="36"/>
          <w:szCs w:val="36"/>
        </w:rPr>
        <w:t>Постоянные задачи:</w:t>
      </w:r>
    </w:p>
    <w:p w14:paraId="4F120183" w14:textId="77777777" w:rsidR="00DB0518" w:rsidRDefault="00DB0518" w:rsidP="008D6FB9">
      <w:pPr>
        <w:tabs>
          <w:tab w:val="left" w:pos="10845"/>
        </w:tabs>
        <w:rPr>
          <w:rFonts w:cstheme="minorHAnsi"/>
          <w:b/>
          <w:sz w:val="24"/>
          <w:szCs w:val="24"/>
        </w:rPr>
      </w:pPr>
      <w:r w:rsidRPr="00DB0518">
        <w:rPr>
          <w:rFonts w:cstheme="minorHAnsi"/>
          <w:b/>
          <w:sz w:val="24"/>
          <w:szCs w:val="24"/>
        </w:rPr>
        <w:t>Защита</w:t>
      </w:r>
      <w:r>
        <w:rPr>
          <w:rFonts w:cstheme="minorHAnsi"/>
          <w:b/>
          <w:sz w:val="24"/>
          <w:szCs w:val="24"/>
        </w:rPr>
        <w:t xml:space="preserve"> работников образования, развитие социального партнёрства, охрана труда, мониторинг роста заработной палаты, организационное укрепление ППО, привлечение новых членов профсоюза, обучение, оздоровление, материальная поддержка.</w:t>
      </w:r>
    </w:p>
    <w:p w14:paraId="00D0DA15" w14:textId="77777777" w:rsidR="00A35882" w:rsidRDefault="00DB0518" w:rsidP="008D6FB9">
      <w:pPr>
        <w:tabs>
          <w:tab w:val="left" w:pos="10845"/>
        </w:tabs>
        <w:rPr>
          <w:rFonts w:cstheme="minorHAnsi"/>
          <w:b/>
          <w:color w:val="002060"/>
          <w:sz w:val="36"/>
          <w:szCs w:val="36"/>
        </w:rPr>
      </w:pPr>
      <w:r w:rsidRPr="00A35882">
        <w:rPr>
          <w:rFonts w:cstheme="minorHAnsi"/>
          <w:b/>
          <w:color w:val="002060"/>
          <w:sz w:val="36"/>
          <w:szCs w:val="36"/>
        </w:rPr>
        <w:t>2023 – «</w:t>
      </w:r>
      <w:r w:rsidR="00A35882">
        <w:rPr>
          <w:rFonts w:cstheme="minorHAnsi"/>
          <w:b/>
          <w:color w:val="002060"/>
          <w:sz w:val="36"/>
          <w:szCs w:val="36"/>
        </w:rPr>
        <w:t>Год педагога и наставника»</w:t>
      </w:r>
    </w:p>
    <w:p w14:paraId="674B02C9" w14:textId="77777777" w:rsidR="00DB0518" w:rsidRPr="00A35882" w:rsidRDefault="00A35882" w:rsidP="00A35882">
      <w:pPr>
        <w:rPr>
          <w:rFonts w:cstheme="minorHAnsi"/>
          <w:b/>
          <w:sz w:val="28"/>
          <w:szCs w:val="28"/>
        </w:rPr>
      </w:pPr>
      <w:r w:rsidRPr="00A35882">
        <w:rPr>
          <w:rFonts w:cstheme="minorHAnsi"/>
          <w:b/>
          <w:sz w:val="28"/>
          <w:szCs w:val="28"/>
        </w:rPr>
        <w:t>Главная задача-улучшить имидж Профсоюзной организации г.о. Сызрань профсоюза работников образования и науки Российской Федерации, первичных профсоюзных организаций, а именно:</w:t>
      </w:r>
    </w:p>
    <w:p w14:paraId="43B6CAD6" w14:textId="77777777" w:rsidR="00A35882" w:rsidRDefault="00A35882" w:rsidP="00A35882">
      <w:pPr>
        <w:pStyle w:val="a7"/>
        <w:numPr>
          <w:ilvl w:val="0"/>
          <w:numId w:val="18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Обеспечить стабильность и надёжность профсоюзных организаций;</w:t>
      </w:r>
    </w:p>
    <w:p w14:paraId="569055AC" w14:textId="77777777" w:rsidR="00096FA8" w:rsidRPr="00096FA8" w:rsidRDefault="00A35882" w:rsidP="00712472">
      <w:pPr>
        <w:pStyle w:val="a7"/>
        <w:numPr>
          <w:ilvl w:val="0"/>
          <w:numId w:val="18"/>
        </w:numPr>
        <w:rPr>
          <w:rFonts w:cstheme="minorHAnsi"/>
          <w:sz w:val="24"/>
          <w:szCs w:val="24"/>
        </w:rPr>
      </w:pPr>
      <w:r w:rsidRPr="00096FA8">
        <w:rPr>
          <w:rFonts w:cstheme="minorHAnsi"/>
          <w:sz w:val="24"/>
          <w:szCs w:val="24"/>
        </w:rPr>
        <w:t xml:space="preserve">Развивать </w:t>
      </w:r>
      <w:r w:rsidR="00922D35" w:rsidRPr="00096FA8">
        <w:rPr>
          <w:rFonts w:cstheme="minorHAnsi"/>
          <w:sz w:val="24"/>
          <w:szCs w:val="24"/>
        </w:rPr>
        <w:t>наставническую деятельность;</w:t>
      </w:r>
    </w:p>
    <w:p w14:paraId="7A3390D5" w14:textId="77777777" w:rsidR="00922D35" w:rsidRDefault="00922D35" w:rsidP="00A35882">
      <w:pPr>
        <w:pStyle w:val="a7"/>
        <w:numPr>
          <w:ilvl w:val="0"/>
          <w:numId w:val="18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Сформировать современный образ профсоюзного лидера и профсоюзного работника;</w:t>
      </w:r>
    </w:p>
    <w:p w14:paraId="2748240E" w14:textId="77777777" w:rsidR="00922D35" w:rsidRDefault="00922D35" w:rsidP="00A35882">
      <w:pPr>
        <w:pStyle w:val="a7"/>
        <w:numPr>
          <w:ilvl w:val="0"/>
          <w:numId w:val="18"/>
        </w:num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Усилить имидж профсоюзных организаций в глазах общества</w:t>
      </w:r>
    </w:p>
    <w:p w14:paraId="159BFD7D" w14:textId="77777777" w:rsidR="00922D35" w:rsidRDefault="00922D35" w:rsidP="00922D35">
      <w:pPr>
        <w:tabs>
          <w:tab w:val="left" w:pos="10845"/>
        </w:tabs>
        <w:rPr>
          <w:rFonts w:cstheme="minorHAnsi"/>
          <w:b/>
          <w:color w:val="002060"/>
          <w:sz w:val="36"/>
          <w:szCs w:val="36"/>
        </w:rPr>
      </w:pPr>
      <w:r>
        <w:rPr>
          <w:rFonts w:cstheme="minorHAnsi"/>
          <w:b/>
          <w:color w:val="002060"/>
          <w:sz w:val="36"/>
          <w:szCs w:val="36"/>
        </w:rPr>
        <w:t>Продолжить реализацию:</w:t>
      </w:r>
    </w:p>
    <w:p w14:paraId="1C585411" w14:textId="77777777" w:rsidR="00922D35" w:rsidRDefault="00922D35" w:rsidP="00922D35">
      <w:pPr>
        <w:pStyle w:val="a7"/>
        <w:numPr>
          <w:ilvl w:val="0"/>
          <w:numId w:val="19"/>
        </w:numPr>
        <w:tabs>
          <w:tab w:val="left" w:pos="10845"/>
        </w:tabs>
        <w:rPr>
          <w:rFonts w:cstheme="minorHAnsi"/>
          <w:color w:val="002060"/>
          <w:sz w:val="24"/>
          <w:szCs w:val="24"/>
        </w:rPr>
      </w:pPr>
      <w:r w:rsidRPr="00922D35">
        <w:rPr>
          <w:rFonts w:cstheme="minorHAnsi"/>
          <w:sz w:val="24"/>
          <w:szCs w:val="24"/>
        </w:rPr>
        <w:t>Отраслевого соглашения</w:t>
      </w:r>
      <w:r w:rsidRPr="00922D35">
        <w:rPr>
          <w:rFonts w:cstheme="minorHAnsi"/>
          <w:color w:val="002060"/>
          <w:sz w:val="24"/>
          <w:szCs w:val="24"/>
        </w:rPr>
        <w:t>;</w:t>
      </w:r>
    </w:p>
    <w:p w14:paraId="039DD7BC" w14:textId="77777777" w:rsidR="00922D35" w:rsidRDefault="00922D35" w:rsidP="00922D35">
      <w:pPr>
        <w:pStyle w:val="a7"/>
        <w:numPr>
          <w:ilvl w:val="0"/>
          <w:numId w:val="19"/>
        </w:numPr>
        <w:rPr>
          <w:rFonts w:cstheme="minorHAnsi"/>
          <w:sz w:val="24"/>
          <w:szCs w:val="24"/>
        </w:rPr>
      </w:pPr>
      <w:r w:rsidRPr="00922D35">
        <w:rPr>
          <w:rFonts w:cstheme="minorHAnsi"/>
          <w:sz w:val="24"/>
          <w:szCs w:val="24"/>
        </w:rPr>
        <w:t xml:space="preserve">Соглашения о взаимодействии </w:t>
      </w:r>
      <w:r>
        <w:rPr>
          <w:rFonts w:cstheme="minorHAnsi"/>
          <w:sz w:val="24"/>
          <w:szCs w:val="24"/>
        </w:rPr>
        <w:t>с Отделом ревизионных проверок Западного управл</w:t>
      </w:r>
      <w:r w:rsidR="00CD475F">
        <w:rPr>
          <w:rFonts w:cstheme="minorHAnsi"/>
          <w:sz w:val="24"/>
          <w:szCs w:val="24"/>
        </w:rPr>
        <w:t>е</w:t>
      </w:r>
      <w:r>
        <w:rPr>
          <w:rFonts w:cstheme="minorHAnsi"/>
          <w:sz w:val="24"/>
          <w:szCs w:val="24"/>
        </w:rPr>
        <w:t>ния</w:t>
      </w:r>
      <w:r w:rsidR="00CD475F">
        <w:rPr>
          <w:rFonts w:cstheme="minorHAnsi"/>
          <w:sz w:val="24"/>
          <w:szCs w:val="24"/>
        </w:rPr>
        <w:t xml:space="preserve"> </w:t>
      </w:r>
      <w:r w:rsidRPr="00922D35">
        <w:rPr>
          <w:rFonts w:cstheme="minorHAnsi"/>
          <w:sz w:val="24"/>
          <w:szCs w:val="24"/>
        </w:rPr>
        <w:t>при проведении контрольных мероприятий</w:t>
      </w:r>
    </w:p>
    <w:p w14:paraId="596A0CAE" w14:textId="77777777" w:rsidR="00CD475F" w:rsidRDefault="00CD475F" w:rsidP="00CD475F">
      <w:pPr>
        <w:tabs>
          <w:tab w:val="left" w:pos="10845"/>
        </w:tabs>
        <w:rPr>
          <w:rFonts w:cstheme="minorHAnsi"/>
          <w:b/>
          <w:color w:val="002060"/>
          <w:sz w:val="36"/>
          <w:szCs w:val="36"/>
        </w:rPr>
      </w:pPr>
      <w:r>
        <w:rPr>
          <w:rFonts w:cstheme="minorHAnsi"/>
          <w:b/>
          <w:color w:val="002060"/>
          <w:sz w:val="36"/>
          <w:szCs w:val="36"/>
        </w:rPr>
        <w:t>Усовершенствовать:</w:t>
      </w:r>
    </w:p>
    <w:p w14:paraId="547550B1" w14:textId="77777777" w:rsidR="00922D35" w:rsidRPr="00CD475F" w:rsidRDefault="00CD475F" w:rsidP="00CD475F">
      <w:pPr>
        <w:pStyle w:val="a7"/>
        <w:numPr>
          <w:ilvl w:val="0"/>
          <w:numId w:val="20"/>
        </w:numPr>
        <w:tabs>
          <w:tab w:val="left" w:pos="10845"/>
        </w:tabs>
        <w:rPr>
          <w:rFonts w:cstheme="minorHAnsi"/>
          <w:sz w:val="24"/>
          <w:szCs w:val="24"/>
        </w:rPr>
      </w:pPr>
      <w:r w:rsidRPr="00CD475F">
        <w:rPr>
          <w:rFonts w:cstheme="minorHAnsi"/>
          <w:sz w:val="24"/>
          <w:szCs w:val="24"/>
        </w:rPr>
        <w:t>Работу ППО по вопросам оплаты труда;</w:t>
      </w:r>
    </w:p>
    <w:p w14:paraId="33A57C34" w14:textId="77777777" w:rsidR="00CD475F" w:rsidRPr="00CD475F" w:rsidRDefault="00CD475F" w:rsidP="00CD475F">
      <w:pPr>
        <w:pStyle w:val="a7"/>
        <w:numPr>
          <w:ilvl w:val="0"/>
          <w:numId w:val="20"/>
        </w:numPr>
        <w:tabs>
          <w:tab w:val="left" w:pos="10845"/>
        </w:tabs>
        <w:rPr>
          <w:rFonts w:cstheme="minorHAnsi"/>
          <w:color w:val="002060"/>
          <w:sz w:val="24"/>
          <w:szCs w:val="24"/>
        </w:rPr>
      </w:pPr>
      <w:r w:rsidRPr="00CD475F">
        <w:rPr>
          <w:rFonts w:cstheme="minorHAnsi"/>
          <w:sz w:val="24"/>
          <w:szCs w:val="24"/>
        </w:rPr>
        <w:t>Систему информирования и получения обратной связи от членов профсоюза Профсоюзной организации г.о. Сызрань профсоюза работников образования и науки Российской Федерации</w:t>
      </w:r>
      <w:r>
        <w:rPr>
          <w:rFonts w:cstheme="minorHAnsi"/>
          <w:sz w:val="24"/>
          <w:szCs w:val="24"/>
        </w:rPr>
        <w:t>;</w:t>
      </w:r>
    </w:p>
    <w:p w14:paraId="6E9AB1ED" w14:textId="77777777" w:rsidR="00CD475F" w:rsidRDefault="00CD475F" w:rsidP="00CD475F">
      <w:pPr>
        <w:tabs>
          <w:tab w:val="left" w:pos="10845"/>
        </w:tabs>
        <w:ind w:left="720"/>
        <w:rPr>
          <w:rFonts w:cstheme="minorHAnsi"/>
          <w:b/>
          <w:color w:val="002060"/>
          <w:sz w:val="36"/>
          <w:szCs w:val="36"/>
        </w:rPr>
      </w:pPr>
    </w:p>
    <w:p w14:paraId="3FA8C589" w14:textId="77777777" w:rsidR="00CD475F" w:rsidRPr="00CD475F" w:rsidRDefault="00CD475F" w:rsidP="00CD475F">
      <w:pPr>
        <w:tabs>
          <w:tab w:val="left" w:pos="10845"/>
        </w:tabs>
        <w:ind w:left="720"/>
        <w:rPr>
          <w:rFonts w:cstheme="minorHAnsi"/>
          <w:color w:val="002060"/>
          <w:sz w:val="24"/>
          <w:szCs w:val="24"/>
        </w:rPr>
      </w:pPr>
    </w:p>
    <w:sectPr w:rsidR="00CD475F" w:rsidRPr="00CD475F" w:rsidSect="002E3691">
      <w:type w:val="continuous"/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64C97F" w14:textId="77777777" w:rsidR="00FB240E" w:rsidRDefault="00FB240E" w:rsidP="00BB0F33">
      <w:pPr>
        <w:spacing w:after="0" w:line="240" w:lineRule="auto"/>
      </w:pPr>
      <w:r>
        <w:separator/>
      </w:r>
    </w:p>
  </w:endnote>
  <w:endnote w:type="continuationSeparator" w:id="0">
    <w:p w14:paraId="1D433902" w14:textId="77777777" w:rsidR="00FB240E" w:rsidRDefault="00FB240E" w:rsidP="00BB0F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4B73A0A" w14:textId="77777777" w:rsidR="00FB240E" w:rsidRDefault="00FB240E" w:rsidP="00BB0F33">
      <w:pPr>
        <w:spacing w:after="0" w:line="240" w:lineRule="auto"/>
      </w:pPr>
      <w:r>
        <w:separator/>
      </w:r>
    </w:p>
  </w:footnote>
  <w:footnote w:type="continuationSeparator" w:id="0">
    <w:p w14:paraId="1F25DF0C" w14:textId="77777777" w:rsidR="00FB240E" w:rsidRDefault="00FB240E" w:rsidP="00BB0F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D71D7"/>
    <w:multiLevelType w:val="hybridMultilevel"/>
    <w:tmpl w:val="21087296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B87FED"/>
    <w:multiLevelType w:val="hybridMultilevel"/>
    <w:tmpl w:val="28AA765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8043AC4"/>
    <w:multiLevelType w:val="hybridMultilevel"/>
    <w:tmpl w:val="332EE5F2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" w15:restartNumberingAfterBreak="0">
    <w:nsid w:val="160C7791"/>
    <w:multiLevelType w:val="hybridMultilevel"/>
    <w:tmpl w:val="1374C524"/>
    <w:lvl w:ilvl="0" w:tplc="F572AF64">
      <w:start w:val="1"/>
      <w:numFmt w:val="decimal"/>
      <w:lvlText w:val="%1."/>
      <w:lvlJc w:val="left"/>
      <w:pPr>
        <w:ind w:left="9165" w:hanging="360"/>
      </w:pPr>
      <w:rPr>
        <w:rFonts w:hint="default"/>
        <w:color w:val="002060"/>
      </w:rPr>
    </w:lvl>
    <w:lvl w:ilvl="1" w:tplc="04190019" w:tentative="1">
      <w:start w:val="1"/>
      <w:numFmt w:val="lowerLetter"/>
      <w:lvlText w:val="%2."/>
      <w:lvlJc w:val="left"/>
      <w:pPr>
        <w:ind w:left="9885" w:hanging="360"/>
      </w:pPr>
    </w:lvl>
    <w:lvl w:ilvl="2" w:tplc="0419001B" w:tentative="1">
      <w:start w:val="1"/>
      <w:numFmt w:val="lowerRoman"/>
      <w:lvlText w:val="%3."/>
      <w:lvlJc w:val="right"/>
      <w:pPr>
        <w:ind w:left="10605" w:hanging="180"/>
      </w:pPr>
    </w:lvl>
    <w:lvl w:ilvl="3" w:tplc="0419000F" w:tentative="1">
      <w:start w:val="1"/>
      <w:numFmt w:val="decimal"/>
      <w:lvlText w:val="%4."/>
      <w:lvlJc w:val="left"/>
      <w:pPr>
        <w:ind w:left="11325" w:hanging="360"/>
      </w:pPr>
    </w:lvl>
    <w:lvl w:ilvl="4" w:tplc="04190019" w:tentative="1">
      <w:start w:val="1"/>
      <w:numFmt w:val="lowerLetter"/>
      <w:lvlText w:val="%5."/>
      <w:lvlJc w:val="left"/>
      <w:pPr>
        <w:ind w:left="12045" w:hanging="360"/>
      </w:pPr>
    </w:lvl>
    <w:lvl w:ilvl="5" w:tplc="0419001B" w:tentative="1">
      <w:start w:val="1"/>
      <w:numFmt w:val="lowerRoman"/>
      <w:lvlText w:val="%6."/>
      <w:lvlJc w:val="right"/>
      <w:pPr>
        <w:ind w:left="12765" w:hanging="180"/>
      </w:pPr>
    </w:lvl>
    <w:lvl w:ilvl="6" w:tplc="0419000F" w:tentative="1">
      <w:start w:val="1"/>
      <w:numFmt w:val="decimal"/>
      <w:lvlText w:val="%7."/>
      <w:lvlJc w:val="left"/>
      <w:pPr>
        <w:ind w:left="13485" w:hanging="360"/>
      </w:pPr>
    </w:lvl>
    <w:lvl w:ilvl="7" w:tplc="04190019" w:tentative="1">
      <w:start w:val="1"/>
      <w:numFmt w:val="lowerLetter"/>
      <w:lvlText w:val="%8."/>
      <w:lvlJc w:val="left"/>
      <w:pPr>
        <w:ind w:left="14205" w:hanging="360"/>
      </w:pPr>
    </w:lvl>
    <w:lvl w:ilvl="8" w:tplc="0419001B" w:tentative="1">
      <w:start w:val="1"/>
      <w:numFmt w:val="lowerRoman"/>
      <w:lvlText w:val="%9."/>
      <w:lvlJc w:val="right"/>
      <w:pPr>
        <w:ind w:left="14925" w:hanging="180"/>
      </w:pPr>
    </w:lvl>
  </w:abstractNum>
  <w:abstractNum w:abstractNumId="4" w15:restartNumberingAfterBreak="0">
    <w:nsid w:val="16560BF4"/>
    <w:multiLevelType w:val="multilevel"/>
    <w:tmpl w:val="7480BA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F6350CB"/>
    <w:multiLevelType w:val="hybridMultilevel"/>
    <w:tmpl w:val="A10E345C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6" w15:restartNumberingAfterBreak="0">
    <w:nsid w:val="25D93AF7"/>
    <w:multiLevelType w:val="hybridMultilevel"/>
    <w:tmpl w:val="086EABBC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29A140DB"/>
    <w:multiLevelType w:val="hybridMultilevel"/>
    <w:tmpl w:val="B39A8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192483"/>
    <w:multiLevelType w:val="hybridMultilevel"/>
    <w:tmpl w:val="208C2082"/>
    <w:lvl w:ilvl="0" w:tplc="04190009">
      <w:start w:val="1"/>
      <w:numFmt w:val="bullet"/>
      <w:lvlText w:val="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9" w15:restartNumberingAfterBreak="0">
    <w:nsid w:val="3DD31361"/>
    <w:multiLevelType w:val="hybridMultilevel"/>
    <w:tmpl w:val="907C86B0"/>
    <w:lvl w:ilvl="0" w:tplc="04190009">
      <w:start w:val="1"/>
      <w:numFmt w:val="bullet"/>
      <w:lvlText w:val=""/>
      <w:lvlJc w:val="left"/>
      <w:pPr>
        <w:ind w:left="753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0" w15:restartNumberingAfterBreak="0">
    <w:nsid w:val="41FC17AE"/>
    <w:multiLevelType w:val="hybridMultilevel"/>
    <w:tmpl w:val="548E5D8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52D56F1"/>
    <w:multiLevelType w:val="hybridMultilevel"/>
    <w:tmpl w:val="DFC4FE22"/>
    <w:lvl w:ilvl="0" w:tplc="2D48A9FA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BA16B82"/>
    <w:multiLevelType w:val="hybridMultilevel"/>
    <w:tmpl w:val="8842B948"/>
    <w:lvl w:ilvl="0" w:tplc="9CC4A33A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24C52CE"/>
    <w:multiLevelType w:val="hybridMultilevel"/>
    <w:tmpl w:val="68C4A738"/>
    <w:lvl w:ilvl="0" w:tplc="04190009">
      <w:start w:val="1"/>
      <w:numFmt w:val="bullet"/>
      <w:lvlText w:val=""/>
      <w:lvlJc w:val="left"/>
      <w:pPr>
        <w:ind w:left="29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4" w15:restartNumberingAfterBreak="0">
    <w:nsid w:val="632E2980"/>
    <w:multiLevelType w:val="hybridMultilevel"/>
    <w:tmpl w:val="78C0F87A"/>
    <w:lvl w:ilvl="0" w:tplc="251053E8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190003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15" w15:restartNumberingAfterBreak="0">
    <w:nsid w:val="68183FD0"/>
    <w:multiLevelType w:val="hybridMultilevel"/>
    <w:tmpl w:val="BF28EAB8"/>
    <w:lvl w:ilvl="0" w:tplc="04190009">
      <w:start w:val="1"/>
      <w:numFmt w:val="bullet"/>
      <w:lvlText w:val=""/>
      <w:lvlJc w:val="left"/>
      <w:pPr>
        <w:ind w:left="37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2" w:hanging="360"/>
      </w:pPr>
      <w:rPr>
        <w:rFonts w:ascii="Wingdings" w:hAnsi="Wingdings" w:hint="default"/>
      </w:rPr>
    </w:lvl>
  </w:abstractNum>
  <w:abstractNum w:abstractNumId="16" w15:restartNumberingAfterBreak="0">
    <w:nsid w:val="6CD730EA"/>
    <w:multiLevelType w:val="hybridMultilevel"/>
    <w:tmpl w:val="985812D8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CF96066"/>
    <w:multiLevelType w:val="hybridMultilevel"/>
    <w:tmpl w:val="E5F6BFDA"/>
    <w:lvl w:ilvl="0" w:tplc="04190009">
      <w:start w:val="1"/>
      <w:numFmt w:val="bullet"/>
      <w:lvlText w:val=""/>
      <w:lvlJc w:val="left"/>
      <w:pPr>
        <w:ind w:left="106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18" w15:restartNumberingAfterBreak="0">
    <w:nsid w:val="6E14384C"/>
    <w:multiLevelType w:val="hybridMultilevel"/>
    <w:tmpl w:val="0F3E11F6"/>
    <w:lvl w:ilvl="0" w:tplc="6DC0B5CA">
      <w:start w:val="1"/>
      <w:numFmt w:val="bullet"/>
      <w:lvlText w:val=""/>
      <w:lvlJc w:val="left"/>
      <w:pPr>
        <w:ind w:left="654" w:hanging="360"/>
      </w:pPr>
      <w:rPr>
        <w:rFonts w:ascii="Wingdings" w:hAnsi="Wingdings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3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14" w:hanging="360"/>
      </w:pPr>
      <w:rPr>
        <w:rFonts w:ascii="Wingdings" w:hAnsi="Wingdings" w:hint="default"/>
      </w:rPr>
    </w:lvl>
  </w:abstractNum>
  <w:abstractNum w:abstractNumId="19" w15:restartNumberingAfterBreak="0">
    <w:nsid w:val="701C271D"/>
    <w:multiLevelType w:val="hybridMultilevel"/>
    <w:tmpl w:val="C03E7B9C"/>
    <w:lvl w:ilvl="0" w:tplc="04190009">
      <w:start w:val="1"/>
      <w:numFmt w:val="bullet"/>
      <w:lvlText w:val="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0" w15:restartNumberingAfterBreak="0">
    <w:nsid w:val="716E68E8"/>
    <w:multiLevelType w:val="hybridMultilevel"/>
    <w:tmpl w:val="A62EAD1C"/>
    <w:lvl w:ilvl="0" w:tplc="04190009">
      <w:start w:val="1"/>
      <w:numFmt w:val="bullet"/>
      <w:lvlText w:val="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1" w15:restartNumberingAfterBreak="0">
    <w:nsid w:val="7B23506F"/>
    <w:multiLevelType w:val="hybridMultilevel"/>
    <w:tmpl w:val="DA7C44AC"/>
    <w:lvl w:ilvl="0" w:tplc="D3A4E44C">
      <w:start w:val="1"/>
      <w:numFmt w:val="bullet"/>
      <w:lvlText w:val=""/>
      <w:lvlJc w:val="left"/>
      <w:pPr>
        <w:ind w:left="6732" w:hanging="360"/>
      </w:pPr>
      <w:rPr>
        <w:rFonts w:ascii="Wingdings" w:hAnsi="Wingdings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74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1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8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96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03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10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17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2492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4"/>
  </w:num>
  <w:num w:numId="3">
    <w:abstractNumId w:val="9"/>
  </w:num>
  <w:num w:numId="4">
    <w:abstractNumId w:val="1"/>
  </w:num>
  <w:num w:numId="5">
    <w:abstractNumId w:val="15"/>
  </w:num>
  <w:num w:numId="6">
    <w:abstractNumId w:val="17"/>
  </w:num>
  <w:num w:numId="7">
    <w:abstractNumId w:val="8"/>
  </w:num>
  <w:num w:numId="8">
    <w:abstractNumId w:val="10"/>
  </w:num>
  <w:num w:numId="9">
    <w:abstractNumId w:val="13"/>
  </w:num>
  <w:num w:numId="10">
    <w:abstractNumId w:val="19"/>
  </w:num>
  <w:num w:numId="11">
    <w:abstractNumId w:val="2"/>
  </w:num>
  <w:num w:numId="12">
    <w:abstractNumId w:val="21"/>
  </w:num>
  <w:num w:numId="13">
    <w:abstractNumId w:val="16"/>
  </w:num>
  <w:num w:numId="14">
    <w:abstractNumId w:val="18"/>
  </w:num>
  <w:num w:numId="15">
    <w:abstractNumId w:val="4"/>
  </w:num>
  <w:num w:numId="16">
    <w:abstractNumId w:val="20"/>
  </w:num>
  <w:num w:numId="17">
    <w:abstractNumId w:val="7"/>
  </w:num>
  <w:num w:numId="18">
    <w:abstractNumId w:val="0"/>
  </w:num>
  <w:num w:numId="19">
    <w:abstractNumId w:val="11"/>
  </w:num>
  <w:num w:numId="20">
    <w:abstractNumId w:val="12"/>
  </w:num>
  <w:num w:numId="21">
    <w:abstractNumId w:val="6"/>
  </w:num>
  <w:num w:numId="2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3232"/>
    <w:rsid w:val="00007A31"/>
    <w:rsid w:val="000225BD"/>
    <w:rsid w:val="00025C42"/>
    <w:rsid w:val="00026D5F"/>
    <w:rsid w:val="00032D6C"/>
    <w:rsid w:val="000578EA"/>
    <w:rsid w:val="00062881"/>
    <w:rsid w:val="0007143D"/>
    <w:rsid w:val="00071C3B"/>
    <w:rsid w:val="000721F4"/>
    <w:rsid w:val="00083242"/>
    <w:rsid w:val="00086AA5"/>
    <w:rsid w:val="00087D13"/>
    <w:rsid w:val="00096FA8"/>
    <w:rsid w:val="000B6490"/>
    <w:rsid w:val="000D4AD8"/>
    <w:rsid w:val="000D4C4A"/>
    <w:rsid w:val="000D55E7"/>
    <w:rsid w:val="000E6181"/>
    <w:rsid w:val="000E75CD"/>
    <w:rsid w:val="00100509"/>
    <w:rsid w:val="00114C94"/>
    <w:rsid w:val="00122E34"/>
    <w:rsid w:val="00125F7E"/>
    <w:rsid w:val="00127DFA"/>
    <w:rsid w:val="00131CB3"/>
    <w:rsid w:val="00154A49"/>
    <w:rsid w:val="001559BE"/>
    <w:rsid w:val="00170E12"/>
    <w:rsid w:val="00183FB1"/>
    <w:rsid w:val="00186CE4"/>
    <w:rsid w:val="00193765"/>
    <w:rsid w:val="001A0D30"/>
    <w:rsid w:val="001A57D9"/>
    <w:rsid w:val="001B2A60"/>
    <w:rsid w:val="001B4F99"/>
    <w:rsid w:val="001B6CC5"/>
    <w:rsid w:val="001B7A33"/>
    <w:rsid w:val="001C29E8"/>
    <w:rsid w:val="001D1DD5"/>
    <w:rsid w:val="001D6D56"/>
    <w:rsid w:val="001E2D11"/>
    <w:rsid w:val="001E362C"/>
    <w:rsid w:val="001F73F8"/>
    <w:rsid w:val="0020570F"/>
    <w:rsid w:val="00221A83"/>
    <w:rsid w:val="00230353"/>
    <w:rsid w:val="00234A6B"/>
    <w:rsid w:val="002356B9"/>
    <w:rsid w:val="002405F2"/>
    <w:rsid w:val="00294B98"/>
    <w:rsid w:val="0029588B"/>
    <w:rsid w:val="002A0445"/>
    <w:rsid w:val="002B0ADA"/>
    <w:rsid w:val="002C0FC3"/>
    <w:rsid w:val="002C2511"/>
    <w:rsid w:val="002C7FC2"/>
    <w:rsid w:val="002E3691"/>
    <w:rsid w:val="002F63C3"/>
    <w:rsid w:val="002F796C"/>
    <w:rsid w:val="00300E32"/>
    <w:rsid w:val="00323529"/>
    <w:rsid w:val="003315CC"/>
    <w:rsid w:val="0034222B"/>
    <w:rsid w:val="00347FF4"/>
    <w:rsid w:val="00350FB5"/>
    <w:rsid w:val="0035290D"/>
    <w:rsid w:val="00396F46"/>
    <w:rsid w:val="003B0D24"/>
    <w:rsid w:val="003B69A2"/>
    <w:rsid w:val="003B7BD0"/>
    <w:rsid w:val="003C584E"/>
    <w:rsid w:val="003D1514"/>
    <w:rsid w:val="00412B5A"/>
    <w:rsid w:val="00417955"/>
    <w:rsid w:val="004372F3"/>
    <w:rsid w:val="004374CD"/>
    <w:rsid w:val="00477214"/>
    <w:rsid w:val="00477F03"/>
    <w:rsid w:val="00483C96"/>
    <w:rsid w:val="00485BEA"/>
    <w:rsid w:val="00487FDA"/>
    <w:rsid w:val="004A69BE"/>
    <w:rsid w:val="004B3890"/>
    <w:rsid w:val="004B4535"/>
    <w:rsid w:val="004B68F8"/>
    <w:rsid w:val="004D04FC"/>
    <w:rsid w:val="004D2FE7"/>
    <w:rsid w:val="004D4F83"/>
    <w:rsid w:val="004D5F53"/>
    <w:rsid w:val="004E0A38"/>
    <w:rsid w:val="004E4D90"/>
    <w:rsid w:val="00506DE9"/>
    <w:rsid w:val="00515436"/>
    <w:rsid w:val="00557AEE"/>
    <w:rsid w:val="00557CFD"/>
    <w:rsid w:val="00561011"/>
    <w:rsid w:val="00566A2D"/>
    <w:rsid w:val="005A2AF5"/>
    <w:rsid w:val="005A2CE5"/>
    <w:rsid w:val="005A53FB"/>
    <w:rsid w:val="005B57F1"/>
    <w:rsid w:val="005C05D6"/>
    <w:rsid w:val="005E11B0"/>
    <w:rsid w:val="005E63A4"/>
    <w:rsid w:val="005F498A"/>
    <w:rsid w:val="005F5D95"/>
    <w:rsid w:val="00603A02"/>
    <w:rsid w:val="00603DEE"/>
    <w:rsid w:val="00604ECC"/>
    <w:rsid w:val="00611A0D"/>
    <w:rsid w:val="00627FFA"/>
    <w:rsid w:val="00634C9E"/>
    <w:rsid w:val="00642488"/>
    <w:rsid w:val="00667DD5"/>
    <w:rsid w:val="00683122"/>
    <w:rsid w:val="0068486C"/>
    <w:rsid w:val="00684DE5"/>
    <w:rsid w:val="006A59A7"/>
    <w:rsid w:val="006B466A"/>
    <w:rsid w:val="006B77EB"/>
    <w:rsid w:val="006C512B"/>
    <w:rsid w:val="006E0939"/>
    <w:rsid w:val="006F2F6F"/>
    <w:rsid w:val="006F3232"/>
    <w:rsid w:val="00712472"/>
    <w:rsid w:val="007335B5"/>
    <w:rsid w:val="00744783"/>
    <w:rsid w:val="00746F37"/>
    <w:rsid w:val="00760A80"/>
    <w:rsid w:val="00767E19"/>
    <w:rsid w:val="00770353"/>
    <w:rsid w:val="00784ACF"/>
    <w:rsid w:val="007927B0"/>
    <w:rsid w:val="007A1193"/>
    <w:rsid w:val="007A7F2C"/>
    <w:rsid w:val="007C1E8D"/>
    <w:rsid w:val="007C494F"/>
    <w:rsid w:val="007C58AE"/>
    <w:rsid w:val="007D0917"/>
    <w:rsid w:val="007D16B1"/>
    <w:rsid w:val="007D379C"/>
    <w:rsid w:val="00801A54"/>
    <w:rsid w:val="00810FBB"/>
    <w:rsid w:val="00813CC9"/>
    <w:rsid w:val="00814322"/>
    <w:rsid w:val="0082332E"/>
    <w:rsid w:val="00825568"/>
    <w:rsid w:val="008373DD"/>
    <w:rsid w:val="008568A0"/>
    <w:rsid w:val="00861470"/>
    <w:rsid w:val="00866D8E"/>
    <w:rsid w:val="008670D5"/>
    <w:rsid w:val="008676B1"/>
    <w:rsid w:val="00876838"/>
    <w:rsid w:val="008B44F6"/>
    <w:rsid w:val="008B6477"/>
    <w:rsid w:val="008C2612"/>
    <w:rsid w:val="008C452B"/>
    <w:rsid w:val="008D33A0"/>
    <w:rsid w:val="008D6FB9"/>
    <w:rsid w:val="008E1CCE"/>
    <w:rsid w:val="00903AAE"/>
    <w:rsid w:val="0090457F"/>
    <w:rsid w:val="009126D3"/>
    <w:rsid w:val="00922D35"/>
    <w:rsid w:val="009230F9"/>
    <w:rsid w:val="00923A2B"/>
    <w:rsid w:val="009251B0"/>
    <w:rsid w:val="0093300B"/>
    <w:rsid w:val="00947EA8"/>
    <w:rsid w:val="00970159"/>
    <w:rsid w:val="009904B8"/>
    <w:rsid w:val="00992EB3"/>
    <w:rsid w:val="009A1D6A"/>
    <w:rsid w:val="009A2843"/>
    <w:rsid w:val="009A3857"/>
    <w:rsid w:val="009A7A16"/>
    <w:rsid w:val="009B1CE5"/>
    <w:rsid w:val="009B312F"/>
    <w:rsid w:val="009E44AF"/>
    <w:rsid w:val="009E647E"/>
    <w:rsid w:val="009F50F0"/>
    <w:rsid w:val="00A038A0"/>
    <w:rsid w:val="00A07BFE"/>
    <w:rsid w:val="00A12611"/>
    <w:rsid w:val="00A225B3"/>
    <w:rsid w:val="00A35882"/>
    <w:rsid w:val="00A435AB"/>
    <w:rsid w:val="00A43909"/>
    <w:rsid w:val="00A439D9"/>
    <w:rsid w:val="00A5269D"/>
    <w:rsid w:val="00A75450"/>
    <w:rsid w:val="00A75799"/>
    <w:rsid w:val="00A814C6"/>
    <w:rsid w:val="00AA43D9"/>
    <w:rsid w:val="00AB0B71"/>
    <w:rsid w:val="00AE113A"/>
    <w:rsid w:val="00AE1B92"/>
    <w:rsid w:val="00AE3BCF"/>
    <w:rsid w:val="00AF76E5"/>
    <w:rsid w:val="00B1487A"/>
    <w:rsid w:val="00B25421"/>
    <w:rsid w:val="00B30C80"/>
    <w:rsid w:val="00B31FC1"/>
    <w:rsid w:val="00B322FE"/>
    <w:rsid w:val="00B33A65"/>
    <w:rsid w:val="00B41A2D"/>
    <w:rsid w:val="00B52834"/>
    <w:rsid w:val="00B56DB2"/>
    <w:rsid w:val="00B64940"/>
    <w:rsid w:val="00B65E3F"/>
    <w:rsid w:val="00B756CA"/>
    <w:rsid w:val="00B77589"/>
    <w:rsid w:val="00B77592"/>
    <w:rsid w:val="00B83292"/>
    <w:rsid w:val="00BB0F33"/>
    <w:rsid w:val="00BB4E89"/>
    <w:rsid w:val="00BD37F5"/>
    <w:rsid w:val="00BF2F5D"/>
    <w:rsid w:val="00C20641"/>
    <w:rsid w:val="00C2373C"/>
    <w:rsid w:val="00C24F60"/>
    <w:rsid w:val="00C27867"/>
    <w:rsid w:val="00C408A5"/>
    <w:rsid w:val="00C52E63"/>
    <w:rsid w:val="00C55D62"/>
    <w:rsid w:val="00C574BD"/>
    <w:rsid w:val="00C703C5"/>
    <w:rsid w:val="00C72D40"/>
    <w:rsid w:val="00C73F9E"/>
    <w:rsid w:val="00CA4231"/>
    <w:rsid w:val="00CB17A1"/>
    <w:rsid w:val="00CB4020"/>
    <w:rsid w:val="00CC4BE0"/>
    <w:rsid w:val="00CC6DE6"/>
    <w:rsid w:val="00CD475F"/>
    <w:rsid w:val="00CD5210"/>
    <w:rsid w:val="00CD5F3B"/>
    <w:rsid w:val="00CD62D6"/>
    <w:rsid w:val="00CE34FD"/>
    <w:rsid w:val="00D21EF5"/>
    <w:rsid w:val="00D375A0"/>
    <w:rsid w:val="00D455CB"/>
    <w:rsid w:val="00D639C9"/>
    <w:rsid w:val="00D8182F"/>
    <w:rsid w:val="00D83479"/>
    <w:rsid w:val="00D91A87"/>
    <w:rsid w:val="00DB0518"/>
    <w:rsid w:val="00DB1A2E"/>
    <w:rsid w:val="00DB7119"/>
    <w:rsid w:val="00DD54DC"/>
    <w:rsid w:val="00DE098B"/>
    <w:rsid w:val="00DE6328"/>
    <w:rsid w:val="00DF1A2E"/>
    <w:rsid w:val="00E03F13"/>
    <w:rsid w:val="00E12407"/>
    <w:rsid w:val="00E167AB"/>
    <w:rsid w:val="00E17E12"/>
    <w:rsid w:val="00E30614"/>
    <w:rsid w:val="00E379F1"/>
    <w:rsid w:val="00E540AF"/>
    <w:rsid w:val="00E63F14"/>
    <w:rsid w:val="00E817B2"/>
    <w:rsid w:val="00E83404"/>
    <w:rsid w:val="00E835FE"/>
    <w:rsid w:val="00E94DEC"/>
    <w:rsid w:val="00EB26A1"/>
    <w:rsid w:val="00EB4855"/>
    <w:rsid w:val="00EB4996"/>
    <w:rsid w:val="00EC38CA"/>
    <w:rsid w:val="00EC4D3E"/>
    <w:rsid w:val="00EC5A8C"/>
    <w:rsid w:val="00ED4AB4"/>
    <w:rsid w:val="00ED529D"/>
    <w:rsid w:val="00EE08B8"/>
    <w:rsid w:val="00EE1EEC"/>
    <w:rsid w:val="00EE55E3"/>
    <w:rsid w:val="00EE5EB1"/>
    <w:rsid w:val="00EF0526"/>
    <w:rsid w:val="00F016C2"/>
    <w:rsid w:val="00F2680A"/>
    <w:rsid w:val="00F27175"/>
    <w:rsid w:val="00F322D0"/>
    <w:rsid w:val="00F463FB"/>
    <w:rsid w:val="00F6227C"/>
    <w:rsid w:val="00F63D3E"/>
    <w:rsid w:val="00F740D5"/>
    <w:rsid w:val="00F8768B"/>
    <w:rsid w:val="00FB240E"/>
    <w:rsid w:val="00FB3654"/>
    <w:rsid w:val="00FB7BF8"/>
    <w:rsid w:val="00FC5CDB"/>
    <w:rsid w:val="00FF279C"/>
    <w:rsid w:val="00FF6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ru v:ext="edit" colors="#9cf,aqua,#ccecff,#fcc,#fcf,#ffc,#6ff,#39f"/>
    </o:shapedefaults>
    <o:shapelayout v:ext="edit">
      <o:idmap v:ext="edit" data="1"/>
    </o:shapelayout>
  </w:shapeDefaults>
  <w:decimalSymbol w:val=","/>
  <w:listSeparator w:val=";"/>
  <w14:docId w14:val="0C69B954"/>
  <w15:docId w15:val="{B664CB47-DA13-4F6D-A004-D6B242D5B9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0F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B0F33"/>
  </w:style>
  <w:style w:type="paragraph" w:styleId="a5">
    <w:name w:val="footer"/>
    <w:basedOn w:val="a"/>
    <w:link w:val="a6"/>
    <w:uiPriority w:val="99"/>
    <w:unhideWhenUsed/>
    <w:rsid w:val="00BB0F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B0F33"/>
  </w:style>
  <w:style w:type="paragraph" w:styleId="a7">
    <w:name w:val="List Paragraph"/>
    <w:basedOn w:val="a"/>
    <w:uiPriority w:val="34"/>
    <w:qFormat/>
    <w:rsid w:val="00810FBB"/>
    <w:pPr>
      <w:ind w:left="720"/>
      <w:contextualSpacing/>
    </w:pPr>
  </w:style>
  <w:style w:type="character" w:styleId="a8">
    <w:name w:val="Strong"/>
    <w:basedOn w:val="a0"/>
    <w:uiPriority w:val="22"/>
    <w:qFormat/>
    <w:rsid w:val="009251B0"/>
    <w:rPr>
      <w:b/>
      <w:bCs/>
    </w:rPr>
  </w:style>
  <w:style w:type="character" w:customStyle="1" w:styleId="markedcontent">
    <w:name w:val="markedcontent"/>
    <w:basedOn w:val="a0"/>
    <w:rsid w:val="00566A2D"/>
  </w:style>
  <w:style w:type="table" w:styleId="a9">
    <w:name w:val="Table Grid"/>
    <w:basedOn w:val="a1"/>
    <w:uiPriority w:val="39"/>
    <w:rsid w:val="00EE55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unhideWhenUsed/>
    <w:rsid w:val="004B38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as-text-align-right">
    <w:name w:val="has-text-align-right"/>
    <w:basedOn w:val="a"/>
    <w:rsid w:val="00746F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Emphasis"/>
    <w:basedOn w:val="a0"/>
    <w:uiPriority w:val="20"/>
    <w:qFormat/>
    <w:rsid w:val="00746F37"/>
    <w:rPr>
      <w:i/>
      <w:iCs/>
    </w:rPr>
  </w:style>
  <w:style w:type="character" w:styleId="ac">
    <w:name w:val="Hyperlink"/>
    <w:basedOn w:val="a0"/>
    <w:uiPriority w:val="99"/>
    <w:semiHidden/>
    <w:unhideWhenUsed/>
    <w:rsid w:val="00746F37"/>
    <w:rPr>
      <w:color w:val="0000FF"/>
      <w:u w:val="single"/>
    </w:rPr>
  </w:style>
  <w:style w:type="paragraph" w:styleId="ad">
    <w:name w:val="Balloon Text"/>
    <w:basedOn w:val="a"/>
    <w:link w:val="ae"/>
    <w:uiPriority w:val="99"/>
    <w:semiHidden/>
    <w:unhideWhenUsed/>
    <w:rsid w:val="00EE5E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EE5EB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45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9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hyperlink" Target="https://sgpress.ru/tag/syzran" TargetMode="External"/><Relationship Id="rId55" Type="http://schemas.openxmlformats.org/officeDocument/2006/relationships/image" Target="media/image43.pn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chart" Target="charts/chart1.xml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2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yperlink" Target="https://sgpress.ru/tag/profsoyuzy" TargetMode="External"/><Relationship Id="rId57" Type="http://schemas.openxmlformats.org/officeDocument/2006/relationships/image" Target="media/image45.png"/><Relationship Id="rId61" Type="http://schemas.openxmlformats.org/officeDocument/2006/relationships/chart" Target="charts/chart2.xml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4.png"/><Relationship Id="rId8" Type="http://schemas.openxmlformats.org/officeDocument/2006/relationships/image" Target="media/image1.png"/><Relationship Id="rId51" Type="http://schemas.openxmlformats.org/officeDocument/2006/relationships/hyperlink" Target="https://sgpress.ru/tag/ucheba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7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0033237431859479"/>
          <c:w val="0.94593048525938084"/>
          <c:h val="0.8975494649707248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solidFill>
              <a:srgbClr val="6699FF"/>
            </a:solidFill>
            <a:ln w="57150">
              <a:solidFill>
                <a:srgbClr val="FFC000"/>
              </a:solidFill>
            </a:ln>
          </c:spPr>
          <c:explosion val="18"/>
          <c:dPt>
            <c:idx val="0"/>
            <c:bubble3D val="0"/>
            <c:spPr>
              <a:solidFill>
                <a:srgbClr val="6699FF"/>
              </a:solidFill>
              <a:ln w="76200">
                <a:solidFill>
                  <a:srgbClr val="FFC000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8EAD-4373-BF0B-378FDCB91889}"/>
              </c:ext>
            </c:extLst>
          </c:dPt>
          <c:dPt>
            <c:idx val="3"/>
            <c:bubble3D val="0"/>
            <c:spPr>
              <a:solidFill>
                <a:srgbClr val="0000FF"/>
              </a:solidFill>
              <a:ln w="57150">
                <a:solidFill>
                  <a:srgbClr val="FFC000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8EAD-4373-BF0B-378FDCB91889}"/>
              </c:ext>
            </c:extLst>
          </c:dPt>
          <c:cat>
            <c:strRef>
              <c:f>Лист1!$A$2:$A$5</c:f>
              <c:strCache>
                <c:ptCount val="4"/>
                <c:pt idx="0">
                  <c:v>Кв. 1</c:v>
                </c:pt>
                <c:pt idx="3">
                  <c:v>Кв.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8.1999999999999993</c:v>
                </c:pt>
                <c:pt idx="3">
                  <c:v>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EAD-4373-BF0B-378FDCB918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chemeClr val="tx2">
            <a:lumMod val="40000"/>
            <a:lumOff val="60000"/>
          </a:schemeClr>
        </a:solidFill>
        <a:ln>
          <a:noFill/>
        </a:ln>
      </c:spPr>
    </c:plotArea>
    <c:plotVisOnly val="1"/>
    <c:dispBlanksAs val="gap"/>
    <c:showDLblsOverMax val="0"/>
  </c:chart>
  <c:spPr>
    <a:noFill/>
    <a:ln>
      <a:solidFill>
        <a:schemeClr val="tx1"/>
      </a:solidFill>
    </a:ln>
    <a:effectLst>
      <a:softEdge rad="127000"/>
    </a:effectLst>
    <a:scene3d>
      <a:camera prst="orthographicFront"/>
      <a:lightRig rig="threePt" dir="t"/>
    </a:scene3d>
    <a:sp3d/>
  </c:spPr>
  <c:txPr>
    <a:bodyPr/>
    <a:lstStyle/>
    <a:p>
      <a:pPr>
        <a:defRPr>
          <a:solidFill>
            <a:schemeClr val="accent6"/>
          </a:solidFill>
        </a:defRPr>
      </a:pPr>
      <a:endParaRPr lang="ru-RU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8.4521544181977257E-2"/>
          <c:y val="0.12217879015123109"/>
          <c:w val="0.50786326188393116"/>
          <c:h val="0.87062273465816775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Статьи расходов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9C87-4344-B542-419CF07C537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9C87-4344-B542-419CF07C537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4-E1C3-4243-B734-8E568E33B27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E1C3-4243-B734-8E568E33B274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6-E1C3-4243-B734-8E568E33B274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9C87-4344-B542-419CF07C5373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D-9C87-4344-B542-419CF07C5373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F-9C87-4344-B542-419CF07C5373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11-9C87-4344-B542-419CF07C5373}"/>
              </c:ext>
            </c:extLst>
          </c:dPt>
          <c:dLbls>
            <c:dLbl>
              <c:idx val="2"/>
              <c:layout>
                <c:manualLayout>
                  <c:x val="7.8703703703703623E-2"/>
                  <c:y val="1.190476190476183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1C3-4243-B734-8E568E33B274}"/>
                </c:ext>
              </c:extLst>
            </c:dLbl>
            <c:dLbl>
              <c:idx val="3"/>
              <c:layout>
                <c:manualLayout>
                  <c:x val="2.3148148148148064E-2"/>
                  <c:y val="-9.920634920634920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1C3-4243-B734-8E568E33B274}"/>
                </c:ext>
              </c:extLst>
            </c:dLbl>
            <c:dLbl>
              <c:idx val="4"/>
              <c:layout>
                <c:manualLayout>
                  <c:x val="-3.4722222222222224E-2"/>
                  <c:y val="-4.365079365079372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1C3-4243-B734-8E568E33B274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Лист1!$A$2:$A$10</c:f>
              <c:strCache>
                <c:ptCount val="9"/>
                <c:pt idx="0">
                  <c:v>Инфор</c:v>
                </c:pt>
                <c:pt idx="1">
                  <c:v>обучение</c:v>
                </c:pt>
                <c:pt idx="2">
                  <c:v>работа с молодежью</c:v>
                </c:pt>
                <c:pt idx="3">
                  <c:v>Инновационные формы</c:v>
                </c:pt>
                <c:pt idx="4">
                  <c:v>премирование актива</c:v>
                </c:pt>
                <c:pt idx="5">
                  <c:v>культ-массовые и спортивные</c:v>
                </c:pt>
                <c:pt idx="6">
                  <c:v>материальная помощь</c:v>
                </c:pt>
                <c:pt idx="7">
                  <c:v>обком</c:v>
                </c:pt>
                <c:pt idx="8">
                  <c:v>расходы аппарата</c:v>
                </c:pt>
              </c:strCache>
            </c:strRef>
          </c:cat>
          <c:val>
            <c:numRef>
              <c:f>Лист1!$B$2:$B$10</c:f>
              <c:numCache>
                <c:formatCode>0.00%</c:formatCode>
                <c:ptCount val="9"/>
                <c:pt idx="0" formatCode="0%">
                  <c:v>0.04</c:v>
                </c:pt>
                <c:pt idx="1">
                  <c:v>6.8000000000000005E-2</c:v>
                </c:pt>
                <c:pt idx="2">
                  <c:v>1.7999999999999999E-2</c:v>
                </c:pt>
                <c:pt idx="3">
                  <c:v>1.2E-2</c:v>
                </c:pt>
                <c:pt idx="4">
                  <c:v>2.1000000000000001E-2</c:v>
                </c:pt>
                <c:pt idx="5">
                  <c:v>0.13</c:v>
                </c:pt>
                <c:pt idx="6">
                  <c:v>0.155</c:v>
                </c:pt>
                <c:pt idx="7" formatCode="0%">
                  <c:v>0.31</c:v>
                </c:pt>
                <c:pt idx="8" formatCode="0%">
                  <c:v>0.27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C3-4243-B734-8E568E33B274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1956213141120586"/>
          <c:y val="0.60488371034545541"/>
          <c:w val="0.33735880873308444"/>
          <c:h val="0.39511628965454465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0.30126</cdr:x>
      <cdr:y>0.48161</cdr:y>
    </cdr:from>
    <cdr:to>
      <cdr:x>0.74792</cdr:x>
      <cdr:y>0.75451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777636" y="715624"/>
          <a:ext cx="1152953" cy="40550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ru-RU" sz="1800" b="1">
              <a:solidFill>
                <a:schemeClr val="bg1"/>
              </a:solidFill>
            </a:rPr>
            <a:t>      </a:t>
          </a:r>
          <a:r>
            <a:rPr lang="ru-RU" sz="1800" b="1">
              <a:solidFill>
                <a:srgbClr val="FFC000"/>
              </a:solidFill>
            </a:rPr>
            <a:t>92%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425BEF-584D-41AF-850C-E356CD1BAF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2169</TotalTime>
  <Pages>35</Pages>
  <Words>7760</Words>
  <Characters>44237</Characters>
  <Application>Microsoft Office Word</Application>
  <DocSecurity>0</DocSecurity>
  <Lines>368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196</cp:revision>
  <cp:lastPrinted>2022-12-19T07:08:00Z</cp:lastPrinted>
  <dcterms:created xsi:type="dcterms:W3CDTF">2022-12-02T07:04:00Z</dcterms:created>
  <dcterms:modified xsi:type="dcterms:W3CDTF">2022-12-27T05:42:00Z</dcterms:modified>
</cp:coreProperties>
</file>